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28" w:rsidRPr="005E7521" w:rsidRDefault="00A01728" w:rsidP="0080690F">
      <w:pPr>
        <w:autoSpaceDE w:val="0"/>
        <w:autoSpaceDN w:val="0"/>
        <w:adjustRightInd w:val="0"/>
        <w:spacing w:after="0" w:line="276" w:lineRule="auto"/>
        <w:jc w:val="center"/>
        <w:rPr>
          <w:rFonts w:ascii="Arial" w:hAnsi="Arial" w:cs="Arial"/>
          <w:b/>
          <w:bCs/>
          <w:sz w:val="24"/>
          <w:szCs w:val="24"/>
          <w:lang w:val="en-IN" w:bidi="hi-IN"/>
        </w:rPr>
      </w:pPr>
      <w:r w:rsidRPr="005E7521">
        <w:rPr>
          <w:rFonts w:ascii="Arial" w:hAnsi="Arial" w:cs="Arial"/>
          <w:b/>
          <w:bCs/>
          <w:sz w:val="24"/>
          <w:szCs w:val="24"/>
          <w:lang w:val="en-IN" w:bidi="hi-IN"/>
        </w:rPr>
        <w:t>MINISTRY OF CONSUMER AFFAIRS, FOOD AND PUBLIC DISTRIBUTION</w:t>
      </w:r>
    </w:p>
    <w:p w:rsidR="00A01728" w:rsidRPr="005E7521" w:rsidRDefault="00A01728" w:rsidP="0080690F">
      <w:pPr>
        <w:autoSpaceDE w:val="0"/>
        <w:autoSpaceDN w:val="0"/>
        <w:adjustRightInd w:val="0"/>
        <w:spacing w:after="0" w:line="276" w:lineRule="auto"/>
        <w:jc w:val="center"/>
        <w:rPr>
          <w:rFonts w:ascii="Arial" w:hAnsi="Arial" w:cs="Arial"/>
          <w:b/>
          <w:bCs/>
          <w:sz w:val="24"/>
          <w:szCs w:val="24"/>
          <w:lang w:val="en-IN" w:bidi="hi-IN"/>
        </w:rPr>
      </w:pPr>
      <w:r w:rsidRPr="005E7521">
        <w:rPr>
          <w:rFonts w:ascii="Arial" w:hAnsi="Arial" w:cs="Arial"/>
          <w:b/>
          <w:bCs/>
          <w:sz w:val="24"/>
          <w:szCs w:val="24"/>
          <w:lang w:val="en-IN" w:bidi="hi-IN"/>
        </w:rPr>
        <w:t>(Department of Consumer Affairs)</w:t>
      </w:r>
    </w:p>
    <w:p w:rsidR="00A01728" w:rsidRPr="005E7521" w:rsidRDefault="00A01728" w:rsidP="0080690F">
      <w:pPr>
        <w:autoSpaceDE w:val="0"/>
        <w:autoSpaceDN w:val="0"/>
        <w:adjustRightInd w:val="0"/>
        <w:spacing w:after="0" w:line="276" w:lineRule="auto"/>
        <w:jc w:val="center"/>
        <w:rPr>
          <w:rFonts w:ascii="Arial" w:hAnsi="Arial" w:cs="Arial"/>
          <w:b/>
          <w:bCs/>
          <w:sz w:val="24"/>
          <w:szCs w:val="24"/>
          <w:lang w:val="en-IN" w:bidi="hi-IN"/>
        </w:rPr>
      </w:pPr>
      <w:r w:rsidRPr="005E7521">
        <w:rPr>
          <w:rFonts w:ascii="Arial" w:hAnsi="Arial" w:cs="Arial"/>
          <w:b/>
          <w:bCs/>
          <w:sz w:val="24"/>
          <w:szCs w:val="24"/>
          <w:lang w:val="en-IN" w:bidi="hi-IN"/>
        </w:rPr>
        <w:t>NOTIFICATION</w:t>
      </w:r>
    </w:p>
    <w:p w:rsidR="00A01728" w:rsidRPr="005E7521" w:rsidRDefault="00A01728" w:rsidP="0080690F">
      <w:pPr>
        <w:spacing w:line="276" w:lineRule="auto"/>
        <w:jc w:val="center"/>
        <w:rPr>
          <w:rFonts w:ascii="Arial" w:hAnsi="Arial" w:cs="Arial"/>
          <w:b/>
          <w:sz w:val="24"/>
          <w:szCs w:val="24"/>
        </w:rPr>
      </w:pPr>
      <w:r w:rsidRPr="005E7521">
        <w:rPr>
          <w:rFonts w:ascii="Arial" w:hAnsi="Arial" w:cs="Arial"/>
          <w:sz w:val="24"/>
          <w:szCs w:val="24"/>
          <w:lang w:val="en-IN" w:bidi="hi-IN"/>
        </w:rPr>
        <w:t xml:space="preserve">New Delhi, the </w:t>
      </w:r>
      <w:r w:rsidR="0031316B" w:rsidRPr="005E7521">
        <w:rPr>
          <w:rFonts w:ascii="Arial" w:hAnsi="Arial" w:cs="Arial"/>
          <w:sz w:val="24"/>
          <w:szCs w:val="24"/>
          <w:lang w:val="en-IN" w:bidi="hi-IN"/>
        </w:rPr>
        <w:t>___</w:t>
      </w:r>
      <w:r w:rsidRPr="005E7521">
        <w:rPr>
          <w:rFonts w:ascii="Arial" w:hAnsi="Arial" w:cs="Arial"/>
          <w:sz w:val="24"/>
          <w:szCs w:val="24"/>
          <w:lang w:val="en-IN" w:bidi="hi-IN"/>
        </w:rPr>
        <w:t>_______, 201</w:t>
      </w:r>
      <w:r w:rsidR="00F2270C" w:rsidRPr="005E7521">
        <w:rPr>
          <w:rFonts w:ascii="Arial" w:hAnsi="Arial" w:cs="Arial"/>
          <w:sz w:val="24"/>
          <w:szCs w:val="24"/>
          <w:lang w:val="en-IN" w:bidi="hi-IN"/>
        </w:rPr>
        <w:t>9</w:t>
      </w:r>
    </w:p>
    <w:p w:rsidR="00A01728" w:rsidRPr="005E7521" w:rsidRDefault="00A01728" w:rsidP="0080690F">
      <w:pPr>
        <w:spacing w:line="276" w:lineRule="auto"/>
        <w:jc w:val="both"/>
        <w:rPr>
          <w:rFonts w:ascii="Arial" w:hAnsi="Arial" w:cs="Arial"/>
          <w:b/>
          <w:bCs/>
          <w:sz w:val="24"/>
          <w:szCs w:val="24"/>
        </w:rPr>
      </w:pPr>
    </w:p>
    <w:p w:rsidR="00A01728" w:rsidRPr="005E7521" w:rsidRDefault="00A01728" w:rsidP="0080690F">
      <w:pPr>
        <w:spacing w:line="276" w:lineRule="auto"/>
        <w:ind w:firstLine="720"/>
        <w:jc w:val="both"/>
        <w:rPr>
          <w:rFonts w:ascii="Arial" w:hAnsi="Arial" w:cs="Arial"/>
          <w:sz w:val="24"/>
          <w:szCs w:val="24"/>
        </w:rPr>
      </w:pPr>
      <w:r w:rsidRPr="005E7521">
        <w:rPr>
          <w:rFonts w:ascii="Arial" w:hAnsi="Arial" w:cs="Arial"/>
          <w:b/>
          <w:bCs/>
          <w:sz w:val="24"/>
          <w:szCs w:val="24"/>
        </w:rPr>
        <w:t>G.S.R._____.</w:t>
      </w:r>
      <w:r w:rsidRPr="005E7521">
        <w:rPr>
          <w:rFonts w:ascii="Arial" w:hAnsi="Arial" w:cs="Arial"/>
          <w:b/>
          <w:sz w:val="24"/>
          <w:szCs w:val="24"/>
        </w:rPr>
        <w:t xml:space="preserve"> – </w:t>
      </w:r>
      <w:r w:rsidRPr="005E7521">
        <w:rPr>
          <w:rFonts w:ascii="Arial" w:hAnsi="Arial" w:cs="Arial"/>
          <w:sz w:val="24"/>
          <w:szCs w:val="24"/>
        </w:rPr>
        <w:t>In the exercise of the powers conferred by subsection 2(zg) of Section 101 of the Consumer Protection Act, 201</w:t>
      </w:r>
      <w:r w:rsidR="00F2270C" w:rsidRPr="005E7521">
        <w:rPr>
          <w:rFonts w:ascii="Arial" w:hAnsi="Arial" w:cs="Arial"/>
          <w:sz w:val="24"/>
          <w:szCs w:val="24"/>
        </w:rPr>
        <w:t>9 ( 35 of 2019)</w:t>
      </w:r>
      <w:r w:rsidRPr="005E7521">
        <w:rPr>
          <w:rFonts w:ascii="Arial" w:hAnsi="Arial" w:cs="Arial"/>
          <w:sz w:val="24"/>
          <w:szCs w:val="24"/>
        </w:rPr>
        <w:t>, the Central Government hereby makes the following Rules namely:-</w:t>
      </w:r>
    </w:p>
    <w:p w:rsidR="00A01728" w:rsidRPr="005E7521" w:rsidRDefault="00A01728" w:rsidP="0080690F">
      <w:pPr>
        <w:spacing w:line="276" w:lineRule="auto"/>
        <w:jc w:val="both"/>
        <w:rPr>
          <w:rFonts w:ascii="Arial" w:hAnsi="Arial" w:cs="Arial"/>
          <w:sz w:val="24"/>
          <w:szCs w:val="24"/>
        </w:rPr>
      </w:pPr>
      <w:r w:rsidRPr="005E7521">
        <w:rPr>
          <w:rFonts w:ascii="Arial" w:hAnsi="Arial" w:cs="Arial"/>
          <w:b/>
          <w:sz w:val="24"/>
          <w:szCs w:val="24"/>
        </w:rPr>
        <w:t>1.</w:t>
      </w:r>
      <w:r w:rsidRPr="005E7521">
        <w:rPr>
          <w:rFonts w:ascii="Arial" w:hAnsi="Arial" w:cs="Arial"/>
          <w:b/>
          <w:sz w:val="24"/>
          <w:szCs w:val="24"/>
        </w:rPr>
        <w:tab/>
        <w:t>Short Title &amp; Commencement</w:t>
      </w:r>
      <w:r w:rsidR="00F2270C" w:rsidRPr="005E7521">
        <w:rPr>
          <w:rFonts w:ascii="Arial" w:hAnsi="Arial" w:cs="Arial"/>
          <w:b/>
          <w:sz w:val="24"/>
          <w:szCs w:val="24"/>
        </w:rPr>
        <w:t>.</w:t>
      </w:r>
      <w:r w:rsidRPr="005E7521">
        <w:rPr>
          <w:rFonts w:ascii="Arial" w:hAnsi="Arial" w:cs="Arial"/>
          <w:sz w:val="24"/>
          <w:szCs w:val="24"/>
        </w:rPr>
        <w:t xml:space="preserve"> </w:t>
      </w:r>
      <w:r w:rsidRPr="005E7521">
        <w:rPr>
          <w:rFonts w:ascii="Arial" w:hAnsi="Arial" w:cs="Arial"/>
          <w:b/>
          <w:bCs/>
          <w:sz w:val="24"/>
          <w:szCs w:val="24"/>
        </w:rPr>
        <w:t>–</w:t>
      </w:r>
      <w:r w:rsidRPr="005E7521">
        <w:rPr>
          <w:rFonts w:ascii="Arial" w:hAnsi="Arial" w:cs="Arial"/>
          <w:sz w:val="24"/>
          <w:szCs w:val="24"/>
        </w:rPr>
        <w:t xml:space="preserve"> </w:t>
      </w:r>
    </w:p>
    <w:p w:rsidR="00A01728" w:rsidRPr="005E7521" w:rsidRDefault="00A01728" w:rsidP="005E7521">
      <w:pPr>
        <w:spacing w:line="240" w:lineRule="auto"/>
        <w:jc w:val="both"/>
        <w:rPr>
          <w:rFonts w:ascii="Arial" w:hAnsi="Arial" w:cs="Arial"/>
          <w:sz w:val="24"/>
          <w:szCs w:val="24"/>
        </w:rPr>
      </w:pPr>
      <w:r w:rsidRPr="005E7521">
        <w:rPr>
          <w:rFonts w:ascii="Arial" w:hAnsi="Arial" w:cs="Arial"/>
          <w:sz w:val="24"/>
          <w:szCs w:val="24"/>
        </w:rPr>
        <w:t>(1) These rules may be called the Consumer Protection (Direct Selling) Rules, 201</w:t>
      </w:r>
      <w:r w:rsidR="00F2270C" w:rsidRPr="005E7521">
        <w:rPr>
          <w:rFonts w:ascii="Arial" w:hAnsi="Arial" w:cs="Arial"/>
          <w:sz w:val="24"/>
          <w:szCs w:val="24"/>
        </w:rPr>
        <w:t>9</w:t>
      </w:r>
      <w:r w:rsidRPr="005E7521">
        <w:rPr>
          <w:rFonts w:ascii="Arial" w:hAnsi="Arial" w:cs="Arial"/>
          <w:sz w:val="24"/>
          <w:szCs w:val="24"/>
        </w:rPr>
        <w:t>.</w:t>
      </w:r>
    </w:p>
    <w:p w:rsidR="001715BC" w:rsidRPr="005E7521" w:rsidRDefault="00A01728" w:rsidP="005E7521">
      <w:pPr>
        <w:spacing w:line="240" w:lineRule="auto"/>
        <w:jc w:val="both"/>
        <w:rPr>
          <w:rFonts w:ascii="Arial" w:eastAsia="Arial Unicode MS" w:hAnsi="Arial" w:cs="Arial"/>
          <w:sz w:val="24"/>
          <w:szCs w:val="24"/>
        </w:rPr>
      </w:pPr>
      <w:r w:rsidRPr="005E7521">
        <w:rPr>
          <w:rFonts w:ascii="Arial" w:hAnsi="Arial" w:cs="Arial"/>
          <w:sz w:val="24"/>
          <w:szCs w:val="24"/>
        </w:rPr>
        <w:t xml:space="preserve">(2) This rules apply to the </w:t>
      </w:r>
      <w:r w:rsidRPr="005E7521">
        <w:rPr>
          <w:rFonts w:ascii="Arial" w:eastAsia="Arial Unicode MS" w:hAnsi="Arial" w:cs="Arial"/>
          <w:sz w:val="24"/>
          <w:szCs w:val="24"/>
        </w:rPr>
        <w:t xml:space="preserve">business of “Direct Selling” </w:t>
      </w:r>
      <w:r w:rsidR="001715BC" w:rsidRPr="005E7521">
        <w:rPr>
          <w:rFonts w:ascii="Arial" w:eastAsia="Arial Unicode MS" w:hAnsi="Arial" w:cs="Arial"/>
          <w:sz w:val="24"/>
          <w:szCs w:val="24"/>
        </w:rPr>
        <w:t xml:space="preserve">and </w:t>
      </w:r>
      <w:r w:rsidR="0031316B" w:rsidRPr="005E7521">
        <w:rPr>
          <w:rFonts w:ascii="Arial" w:eastAsia="Arial Unicode MS" w:hAnsi="Arial" w:cs="Arial"/>
          <w:sz w:val="24"/>
          <w:szCs w:val="24"/>
        </w:rPr>
        <w:t>“</w:t>
      </w:r>
      <w:r w:rsidR="001715BC" w:rsidRPr="005E7521">
        <w:rPr>
          <w:rFonts w:ascii="Arial" w:eastAsia="Arial Unicode MS" w:hAnsi="Arial" w:cs="Arial"/>
          <w:sz w:val="24"/>
          <w:szCs w:val="24"/>
        </w:rPr>
        <w:t>Multi-Level Marketing (MLM)</w:t>
      </w:r>
      <w:r w:rsidR="0031316B" w:rsidRPr="005E7521">
        <w:rPr>
          <w:rFonts w:ascii="Arial" w:eastAsia="Arial Unicode MS" w:hAnsi="Arial" w:cs="Arial"/>
          <w:sz w:val="24"/>
          <w:szCs w:val="24"/>
        </w:rPr>
        <w:t>”</w:t>
      </w:r>
    </w:p>
    <w:p w:rsidR="00A01728" w:rsidRPr="005E7521" w:rsidRDefault="00A01728" w:rsidP="0080690F">
      <w:pPr>
        <w:spacing w:line="276" w:lineRule="auto"/>
        <w:jc w:val="both"/>
        <w:rPr>
          <w:rFonts w:ascii="Arial" w:hAnsi="Arial" w:cs="Arial"/>
          <w:sz w:val="24"/>
          <w:szCs w:val="24"/>
        </w:rPr>
      </w:pPr>
      <w:r w:rsidRPr="005E7521">
        <w:rPr>
          <w:rFonts w:ascii="Arial" w:hAnsi="Arial" w:cs="Arial"/>
          <w:sz w:val="24"/>
          <w:szCs w:val="24"/>
        </w:rPr>
        <w:t>(3) They shall come into force on the date of their publication in the official Gazette.</w:t>
      </w:r>
    </w:p>
    <w:p w:rsidR="00A01728" w:rsidRPr="005E7521" w:rsidRDefault="00A01728" w:rsidP="0080690F">
      <w:pPr>
        <w:spacing w:line="276" w:lineRule="auto"/>
        <w:jc w:val="both"/>
        <w:rPr>
          <w:rFonts w:ascii="Arial" w:hAnsi="Arial" w:cs="Arial"/>
          <w:b/>
          <w:sz w:val="24"/>
          <w:szCs w:val="24"/>
        </w:rPr>
      </w:pPr>
      <w:r w:rsidRPr="005E7521">
        <w:rPr>
          <w:rFonts w:ascii="Arial" w:hAnsi="Arial" w:cs="Arial"/>
          <w:b/>
          <w:sz w:val="24"/>
          <w:szCs w:val="24"/>
        </w:rPr>
        <w:t>2.</w:t>
      </w:r>
      <w:r w:rsidRPr="005E7521">
        <w:rPr>
          <w:rFonts w:ascii="Arial" w:hAnsi="Arial" w:cs="Arial"/>
          <w:b/>
          <w:sz w:val="24"/>
          <w:szCs w:val="24"/>
        </w:rPr>
        <w:tab/>
        <w:t>Definitions</w:t>
      </w:r>
      <w:r w:rsidR="00F2270C" w:rsidRPr="005E7521">
        <w:rPr>
          <w:rFonts w:ascii="Arial" w:hAnsi="Arial" w:cs="Arial"/>
          <w:b/>
          <w:sz w:val="24"/>
          <w:szCs w:val="24"/>
        </w:rPr>
        <w:t>.</w:t>
      </w:r>
      <w:r w:rsidRPr="005E7521">
        <w:rPr>
          <w:rFonts w:ascii="Arial" w:hAnsi="Arial" w:cs="Arial"/>
          <w:b/>
          <w:sz w:val="24"/>
          <w:szCs w:val="24"/>
        </w:rPr>
        <w:t xml:space="preserve"> – </w:t>
      </w:r>
    </w:p>
    <w:p w:rsidR="001263BE" w:rsidRPr="005E7521" w:rsidRDefault="001263BE" w:rsidP="0080690F">
      <w:pPr>
        <w:spacing w:line="276" w:lineRule="auto"/>
        <w:jc w:val="both"/>
        <w:rPr>
          <w:rFonts w:ascii="Arial" w:hAnsi="Arial" w:cs="Arial"/>
          <w:b/>
          <w:sz w:val="24"/>
          <w:szCs w:val="24"/>
        </w:rPr>
      </w:pPr>
      <w:r w:rsidRPr="005E7521">
        <w:rPr>
          <w:rFonts w:ascii="Arial" w:hAnsi="Arial" w:cs="Arial"/>
          <w:bCs/>
          <w:sz w:val="24"/>
          <w:szCs w:val="24"/>
        </w:rPr>
        <w:t>(1)</w:t>
      </w:r>
      <w:r w:rsidRPr="005E7521">
        <w:rPr>
          <w:rFonts w:ascii="Arial" w:hAnsi="Arial" w:cs="Arial"/>
          <w:b/>
          <w:sz w:val="24"/>
          <w:szCs w:val="24"/>
        </w:rPr>
        <w:t xml:space="preserve"> </w:t>
      </w:r>
      <w:r w:rsidR="00F2270C" w:rsidRPr="005E7521">
        <w:rPr>
          <w:rFonts w:ascii="Arial" w:hAnsi="Arial" w:cs="Arial"/>
          <w:b/>
          <w:sz w:val="24"/>
          <w:szCs w:val="24"/>
        </w:rPr>
        <w:t xml:space="preserve">  </w:t>
      </w:r>
      <w:r w:rsidRPr="005E7521">
        <w:rPr>
          <w:rFonts w:ascii="Arial" w:hAnsi="Arial" w:cs="Arial"/>
          <w:sz w:val="24"/>
          <w:szCs w:val="24"/>
        </w:rPr>
        <w:t>In these rules unless the context otherwise requires, -</w:t>
      </w:r>
    </w:p>
    <w:p w:rsidR="001263BE" w:rsidRPr="005E7521" w:rsidRDefault="001263BE" w:rsidP="0080690F">
      <w:pPr>
        <w:spacing w:line="276" w:lineRule="auto"/>
        <w:ind w:left="540" w:hanging="540"/>
        <w:jc w:val="both"/>
        <w:rPr>
          <w:rFonts w:ascii="Arial" w:hAnsi="Arial" w:cs="Arial"/>
          <w:sz w:val="24"/>
          <w:szCs w:val="24"/>
        </w:rPr>
      </w:pPr>
      <w:r w:rsidRPr="005E7521">
        <w:rPr>
          <w:rFonts w:ascii="Arial" w:hAnsi="Arial" w:cs="Arial"/>
          <w:sz w:val="24"/>
          <w:szCs w:val="24"/>
        </w:rPr>
        <w:t>a.</w:t>
      </w:r>
      <w:r w:rsidRPr="005E7521">
        <w:rPr>
          <w:rFonts w:ascii="Arial" w:hAnsi="Arial" w:cs="Arial"/>
          <w:sz w:val="24"/>
          <w:szCs w:val="24"/>
        </w:rPr>
        <w:tab/>
      </w:r>
      <w:r w:rsidRPr="005E7521">
        <w:rPr>
          <w:rFonts w:ascii="Arial" w:hAnsi="Arial" w:cs="Arial"/>
          <w:b/>
          <w:sz w:val="24"/>
          <w:szCs w:val="24"/>
        </w:rPr>
        <w:t>"Act"</w:t>
      </w:r>
      <w:r w:rsidRPr="005E7521">
        <w:rPr>
          <w:rFonts w:ascii="Arial" w:hAnsi="Arial" w:cs="Arial"/>
          <w:sz w:val="24"/>
          <w:szCs w:val="24"/>
        </w:rPr>
        <w:t xml:space="preserve"> means the Consumer Protection Act, 201</w:t>
      </w:r>
      <w:r w:rsidR="00F2270C" w:rsidRPr="005E7521">
        <w:rPr>
          <w:rFonts w:ascii="Arial" w:hAnsi="Arial" w:cs="Arial"/>
          <w:sz w:val="24"/>
          <w:szCs w:val="24"/>
        </w:rPr>
        <w:t>9 ( 35 of 2019</w:t>
      </w:r>
      <w:r w:rsidRPr="005E7521">
        <w:rPr>
          <w:rFonts w:ascii="Arial" w:hAnsi="Arial" w:cs="Arial"/>
          <w:sz w:val="24"/>
          <w:szCs w:val="24"/>
        </w:rPr>
        <w:t>);</w:t>
      </w:r>
    </w:p>
    <w:p w:rsidR="001263BE" w:rsidRPr="005E7521" w:rsidRDefault="001263BE" w:rsidP="0080690F">
      <w:pPr>
        <w:spacing w:line="276" w:lineRule="auto"/>
        <w:ind w:left="540" w:hanging="540"/>
        <w:jc w:val="both"/>
        <w:rPr>
          <w:rFonts w:ascii="Arial" w:hAnsi="Arial" w:cs="Arial"/>
          <w:sz w:val="24"/>
          <w:szCs w:val="24"/>
        </w:rPr>
      </w:pPr>
      <w:r w:rsidRPr="005E7521">
        <w:rPr>
          <w:rFonts w:ascii="Arial" w:hAnsi="Arial" w:cs="Arial"/>
          <w:sz w:val="24"/>
          <w:szCs w:val="24"/>
        </w:rPr>
        <w:t>b.</w:t>
      </w:r>
      <w:r w:rsidRPr="005E7521">
        <w:rPr>
          <w:rFonts w:ascii="Arial" w:hAnsi="Arial" w:cs="Arial"/>
          <w:sz w:val="24"/>
          <w:szCs w:val="24"/>
        </w:rPr>
        <w:tab/>
      </w:r>
      <w:r w:rsidRPr="005E7521">
        <w:rPr>
          <w:rFonts w:ascii="Arial" w:hAnsi="Arial" w:cs="Arial"/>
          <w:b/>
          <w:sz w:val="24"/>
          <w:szCs w:val="24"/>
        </w:rPr>
        <w:t>“Consumer”</w:t>
      </w:r>
      <w:r w:rsidRPr="005E7521">
        <w:rPr>
          <w:rFonts w:ascii="Arial" w:hAnsi="Arial" w:cs="Arial"/>
          <w:sz w:val="24"/>
          <w:szCs w:val="24"/>
        </w:rPr>
        <w:t xml:space="preserve"> shall have the same meaning as provided under the Consumer Protection Act, 201</w:t>
      </w:r>
      <w:r w:rsidR="00F2270C" w:rsidRPr="005E7521">
        <w:rPr>
          <w:rFonts w:ascii="Arial" w:hAnsi="Arial" w:cs="Arial"/>
          <w:sz w:val="24"/>
          <w:szCs w:val="24"/>
        </w:rPr>
        <w:t xml:space="preserve">9 (35 </w:t>
      </w:r>
      <w:r w:rsidRPr="005E7521">
        <w:rPr>
          <w:rFonts w:ascii="Arial" w:hAnsi="Arial" w:cs="Arial"/>
          <w:sz w:val="24"/>
          <w:szCs w:val="24"/>
        </w:rPr>
        <w:t>of 20</w:t>
      </w:r>
      <w:r w:rsidR="00F2270C" w:rsidRPr="005E7521">
        <w:rPr>
          <w:rFonts w:ascii="Arial" w:hAnsi="Arial" w:cs="Arial"/>
          <w:sz w:val="24"/>
          <w:szCs w:val="24"/>
        </w:rPr>
        <w:t>19</w:t>
      </w:r>
      <w:r w:rsidRPr="005E7521">
        <w:rPr>
          <w:rFonts w:ascii="Arial" w:hAnsi="Arial" w:cs="Arial"/>
          <w:sz w:val="24"/>
          <w:szCs w:val="24"/>
        </w:rPr>
        <w:t>);</w:t>
      </w:r>
    </w:p>
    <w:p w:rsidR="007513E4" w:rsidRPr="005E7521" w:rsidRDefault="001263BE" w:rsidP="0080690F">
      <w:pPr>
        <w:spacing w:line="276" w:lineRule="auto"/>
        <w:ind w:left="540" w:hanging="540"/>
        <w:jc w:val="both"/>
        <w:rPr>
          <w:rFonts w:ascii="Arial" w:eastAsia="Arial Unicode MS" w:hAnsi="Arial" w:cs="Arial"/>
          <w:sz w:val="24"/>
          <w:szCs w:val="24"/>
        </w:rPr>
      </w:pPr>
      <w:r w:rsidRPr="005E7521">
        <w:rPr>
          <w:rFonts w:ascii="Arial" w:eastAsia="Arial Unicode MS" w:hAnsi="Arial" w:cs="Arial"/>
          <w:sz w:val="24"/>
          <w:szCs w:val="24"/>
        </w:rPr>
        <w:t>c.</w:t>
      </w:r>
      <w:r w:rsidRPr="005E7521">
        <w:rPr>
          <w:rFonts w:ascii="Arial" w:eastAsia="Arial Unicode MS" w:hAnsi="Arial" w:cs="Arial"/>
          <w:sz w:val="24"/>
          <w:szCs w:val="24"/>
        </w:rPr>
        <w:tab/>
      </w:r>
      <w:r w:rsidR="000A4BBB" w:rsidRPr="005E7521">
        <w:rPr>
          <w:rFonts w:ascii="Arial" w:eastAsia="Arial Unicode MS" w:hAnsi="Arial" w:cs="Arial"/>
          <w:b/>
          <w:bCs/>
          <w:sz w:val="24"/>
          <w:szCs w:val="24"/>
        </w:rPr>
        <w:t>“Prospect”</w:t>
      </w:r>
      <w:r w:rsidR="000A4BBB" w:rsidRPr="005E7521">
        <w:rPr>
          <w:rFonts w:ascii="Arial" w:eastAsia="Arial Unicode MS" w:hAnsi="Arial" w:cs="Arial"/>
          <w:sz w:val="24"/>
          <w:szCs w:val="24"/>
        </w:rPr>
        <w:t xml:space="preserve"> means a person to whom an offe</w:t>
      </w:r>
      <w:r w:rsidR="00114971" w:rsidRPr="005E7521">
        <w:rPr>
          <w:rFonts w:ascii="Arial" w:eastAsia="Arial Unicode MS" w:hAnsi="Arial" w:cs="Arial"/>
          <w:sz w:val="24"/>
          <w:szCs w:val="24"/>
        </w:rPr>
        <w:t>r or a proposal is made by the direct s</w:t>
      </w:r>
      <w:r w:rsidR="000A4BBB" w:rsidRPr="005E7521">
        <w:rPr>
          <w:rFonts w:ascii="Arial" w:eastAsia="Arial Unicode MS" w:hAnsi="Arial" w:cs="Arial"/>
          <w:sz w:val="24"/>
          <w:szCs w:val="24"/>
        </w:rPr>
        <w:t xml:space="preserve">eller to join a Direct Selling opportunity; </w:t>
      </w:r>
    </w:p>
    <w:p w:rsidR="007513E4" w:rsidRPr="005E7521" w:rsidRDefault="001263BE" w:rsidP="0080690F">
      <w:pPr>
        <w:spacing w:line="276" w:lineRule="auto"/>
        <w:ind w:left="540" w:hanging="540"/>
        <w:jc w:val="both"/>
        <w:rPr>
          <w:rFonts w:ascii="Arial" w:eastAsia="Arial Unicode MS" w:hAnsi="Arial" w:cs="Arial"/>
          <w:sz w:val="24"/>
          <w:szCs w:val="24"/>
        </w:rPr>
      </w:pPr>
      <w:r w:rsidRPr="005E7521">
        <w:rPr>
          <w:rFonts w:ascii="Arial" w:eastAsia="Arial Unicode MS" w:hAnsi="Arial" w:cs="Arial"/>
          <w:sz w:val="24"/>
          <w:szCs w:val="24"/>
        </w:rPr>
        <w:t>d.</w:t>
      </w:r>
      <w:r w:rsidRPr="005E7521">
        <w:rPr>
          <w:rFonts w:ascii="Arial" w:eastAsia="Arial Unicode MS" w:hAnsi="Arial" w:cs="Arial"/>
          <w:b/>
          <w:bCs/>
          <w:sz w:val="24"/>
          <w:szCs w:val="24"/>
        </w:rPr>
        <w:tab/>
      </w:r>
      <w:r w:rsidR="000A4BBB" w:rsidRPr="005E7521">
        <w:rPr>
          <w:rFonts w:ascii="Arial" w:eastAsia="Arial Unicode MS" w:hAnsi="Arial" w:cs="Arial"/>
          <w:b/>
          <w:bCs/>
          <w:sz w:val="24"/>
          <w:szCs w:val="24"/>
        </w:rPr>
        <w:t>“Direct Seller”</w:t>
      </w:r>
      <w:r w:rsidR="000A4BBB" w:rsidRPr="005E7521">
        <w:rPr>
          <w:rFonts w:ascii="Arial" w:eastAsia="Arial Unicode MS" w:hAnsi="Arial" w:cs="Arial"/>
          <w:sz w:val="24"/>
          <w:szCs w:val="24"/>
        </w:rPr>
        <w:t xml:space="preserve"> means a person appointed or authorized</w:t>
      </w:r>
      <w:r w:rsidR="00114971" w:rsidRPr="005E7521">
        <w:rPr>
          <w:rFonts w:ascii="Arial" w:eastAsia="Arial Unicode MS" w:hAnsi="Arial" w:cs="Arial"/>
          <w:sz w:val="24"/>
          <w:szCs w:val="24"/>
        </w:rPr>
        <w:t>, directly or indirectly, by a direct selling e</w:t>
      </w:r>
      <w:r w:rsidR="000A4BBB" w:rsidRPr="005E7521">
        <w:rPr>
          <w:rFonts w:ascii="Arial" w:eastAsia="Arial Unicode MS" w:hAnsi="Arial" w:cs="Arial"/>
          <w:sz w:val="24"/>
          <w:szCs w:val="24"/>
        </w:rPr>
        <w:t>ntity through a legally enforceable written contract to undertake direct selling business o</w:t>
      </w:r>
      <w:r w:rsidRPr="005E7521">
        <w:rPr>
          <w:rFonts w:ascii="Arial" w:eastAsia="Arial Unicode MS" w:hAnsi="Arial" w:cs="Arial"/>
          <w:sz w:val="24"/>
          <w:szCs w:val="24"/>
        </w:rPr>
        <w:t>n principal to principal basis;</w:t>
      </w:r>
    </w:p>
    <w:p w:rsidR="007513E4" w:rsidRPr="005E7521" w:rsidRDefault="001263BE" w:rsidP="0080690F">
      <w:pPr>
        <w:spacing w:line="276" w:lineRule="auto"/>
        <w:ind w:left="567" w:hanging="567"/>
        <w:jc w:val="both"/>
        <w:rPr>
          <w:rFonts w:ascii="Arial" w:eastAsia="Arial Unicode MS" w:hAnsi="Arial" w:cs="Arial"/>
          <w:sz w:val="24"/>
          <w:szCs w:val="24"/>
        </w:rPr>
      </w:pPr>
      <w:r w:rsidRPr="005E7521">
        <w:rPr>
          <w:rFonts w:ascii="Arial" w:eastAsia="Arial Unicode MS" w:hAnsi="Arial" w:cs="Arial"/>
          <w:sz w:val="24"/>
          <w:szCs w:val="24"/>
        </w:rPr>
        <w:t>e.</w:t>
      </w:r>
      <w:r w:rsidRPr="005E7521">
        <w:rPr>
          <w:rFonts w:ascii="Arial" w:eastAsia="Arial Unicode MS" w:hAnsi="Arial" w:cs="Arial"/>
          <w:b/>
          <w:bCs/>
          <w:sz w:val="24"/>
          <w:szCs w:val="24"/>
        </w:rPr>
        <w:tab/>
      </w:r>
      <w:r w:rsidR="000A4BBB" w:rsidRPr="005E7521">
        <w:rPr>
          <w:rFonts w:ascii="Arial" w:eastAsia="Arial Unicode MS" w:hAnsi="Arial" w:cs="Arial"/>
          <w:b/>
          <w:bCs/>
          <w:sz w:val="24"/>
          <w:szCs w:val="24"/>
        </w:rPr>
        <w:t>“Network of Direct Selling”</w:t>
      </w:r>
      <w:r w:rsidR="000A4BBB" w:rsidRPr="005E7521">
        <w:rPr>
          <w:rFonts w:ascii="Arial" w:eastAsia="Arial Unicode MS" w:hAnsi="Arial" w:cs="Arial"/>
          <w:sz w:val="24"/>
          <w:szCs w:val="24"/>
        </w:rPr>
        <w:t xml:space="preserve"> means a network of direct sellers at different levels of distribution, who may recruit or introduce or sponsor further levels of direct sellers, who they then support: Explanation: “network of direct selling” shall mean any system of distribution or marketing adopted by a direct selling entity to undertake direct selling business and shall include the multi-level ma</w:t>
      </w:r>
      <w:r w:rsidR="00583652" w:rsidRPr="005E7521">
        <w:rPr>
          <w:rFonts w:ascii="Arial" w:eastAsia="Arial Unicode MS" w:hAnsi="Arial" w:cs="Arial"/>
          <w:sz w:val="24"/>
          <w:szCs w:val="24"/>
        </w:rPr>
        <w:t>rketing method of distribution;</w:t>
      </w:r>
    </w:p>
    <w:p w:rsidR="007513E4" w:rsidRPr="005E7521" w:rsidRDefault="001263BE" w:rsidP="0080690F">
      <w:pPr>
        <w:spacing w:line="276" w:lineRule="auto"/>
        <w:ind w:left="567" w:hanging="567"/>
        <w:jc w:val="both"/>
        <w:rPr>
          <w:rFonts w:ascii="Arial" w:eastAsia="Arial Unicode MS" w:hAnsi="Arial" w:cs="Arial"/>
          <w:sz w:val="24"/>
          <w:szCs w:val="24"/>
        </w:rPr>
      </w:pPr>
      <w:r w:rsidRPr="005E7521">
        <w:rPr>
          <w:rFonts w:ascii="Arial" w:eastAsia="Arial Unicode MS" w:hAnsi="Arial" w:cs="Arial"/>
          <w:sz w:val="24"/>
          <w:szCs w:val="24"/>
        </w:rPr>
        <w:t>f.</w:t>
      </w:r>
      <w:r w:rsidRPr="005E7521">
        <w:rPr>
          <w:rFonts w:ascii="Arial" w:eastAsia="Arial Unicode MS" w:hAnsi="Arial" w:cs="Arial"/>
          <w:sz w:val="24"/>
          <w:szCs w:val="24"/>
        </w:rPr>
        <w:tab/>
      </w:r>
      <w:r w:rsidR="000A4BBB" w:rsidRPr="005E7521">
        <w:rPr>
          <w:rFonts w:ascii="Arial" w:eastAsia="Arial Unicode MS" w:hAnsi="Arial" w:cs="Arial"/>
          <w:b/>
          <w:bCs/>
          <w:sz w:val="24"/>
          <w:szCs w:val="24"/>
        </w:rPr>
        <w:t>“Direct Selling”</w:t>
      </w:r>
      <w:r w:rsidR="000A4BBB" w:rsidRPr="005E7521">
        <w:rPr>
          <w:rFonts w:ascii="Arial" w:eastAsia="Arial Unicode MS" w:hAnsi="Arial" w:cs="Arial"/>
          <w:sz w:val="24"/>
          <w:szCs w:val="24"/>
        </w:rPr>
        <w:t xml:space="preserve"> means marketing, distribution and sale of goods or providing of se</w:t>
      </w:r>
      <w:r w:rsidR="00114971" w:rsidRPr="005E7521">
        <w:rPr>
          <w:rFonts w:ascii="Arial" w:eastAsia="Arial Unicode MS" w:hAnsi="Arial" w:cs="Arial"/>
          <w:sz w:val="24"/>
          <w:szCs w:val="24"/>
        </w:rPr>
        <w:t>rvices as a part of network of direct s</w:t>
      </w:r>
      <w:r w:rsidR="000A4BBB" w:rsidRPr="005E7521">
        <w:rPr>
          <w:rFonts w:ascii="Arial" w:eastAsia="Arial Unicode MS" w:hAnsi="Arial" w:cs="Arial"/>
          <w:sz w:val="24"/>
          <w:szCs w:val="24"/>
        </w:rPr>
        <w:t>elling other than under a pyramid scheme, Provided that such sale of goods or services occurs otherwise than through a “</w:t>
      </w:r>
      <w:r w:rsidR="003E521D" w:rsidRPr="005E7521">
        <w:rPr>
          <w:rFonts w:ascii="Arial" w:eastAsia="Arial Unicode MS" w:hAnsi="Arial" w:cs="Arial"/>
          <w:sz w:val="24"/>
          <w:szCs w:val="24"/>
        </w:rPr>
        <w:t>P</w:t>
      </w:r>
      <w:r w:rsidR="000A4BBB" w:rsidRPr="005E7521">
        <w:rPr>
          <w:rFonts w:ascii="Arial" w:eastAsia="Arial Unicode MS" w:hAnsi="Arial" w:cs="Arial"/>
          <w:sz w:val="24"/>
          <w:szCs w:val="24"/>
        </w:rPr>
        <w:t xml:space="preserve">ermanent retail location” to the consumers, generally in their houses or at their </w:t>
      </w:r>
      <w:r w:rsidR="000A4BBB" w:rsidRPr="005E7521">
        <w:rPr>
          <w:rFonts w:ascii="Arial" w:eastAsia="Arial Unicode MS" w:hAnsi="Arial" w:cs="Arial"/>
          <w:sz w:val="24"/>
          <w:szCs w:val="24"/>
        </w:rPr>
        <w:lastRenderedPageBreak/>
        <w:t>workplace or through explanation and demonstration of such goods and services at a particular place</w:t>
      </w:r>
      <w:r w:rsidR="00583652" w:rsidRPr="005E7521">
        <w:rPr>
          <w:rFonts w:ascii="Arial" w:eastAsia="Arial Unicode MS" w:hAnsi="Arial" w:cs="Arial"/>
          <w:sz w:val="24"/>
          <w:szCs w:val="24"/>
        </w:rPr>
        <w:t>;</w:t>
      </w:r>
    </w:p>
    <w:p w:rsidR="007513E4" w:rsidRPr="005E7521" w:rsidRDefault="001263BE" w:rsidP="0080690F">
      <w:pPr>
        <w:spacing w:line="276" w:lineRule="auto"/>
        <w:ind w:left="567" w:hanging="567"/>
        <w:jc w:val="both"/>
        <w:rPr>
          <w:rFonts w:ascii="Arial" w:eastAsia="Arial Unicode MS" w:hAnsi="Arial" w:cs="Arial"/>
          <w:sz w:val="24"/>
          <w:szCs w:val="24"/>
        </w:rPr>
      </w:pPr>
      <w:r w:rsidRPr="005E7521">
        <w:rPr>
          <w:rFonts w:ascii="Arial" w:eastAsia="Arial Unicode MS" w:hAnsi="Arial" w:cs="Arial"/>
          <w:sz w:val="24"/>
          <w:szCs w:val="24"/>
        </w:rPr>
        <w:t>g.</w:t>
      </w:r>
      <w:r w:rsidRPr="005E7521">
        <w:rPr>
          <w:rFonts w:ascii="Arial" w:eastAsia="Arial Unicode MS" w:hAnsi="Arial" w:cs="Arial"/>
          <w:b/>
          <w:bCs/>
          <w:sz w:val="24"/>
          <w:szCs w:val="24"/>
        </w:rPr>
        <w:tab/>
      </w:r>
      <w:r w:rsidR="000A4BBB" w:rsidRPr="005E7521">
        <w:rPr>
          <w:rFonts w:ascii="Arial" w:eastAsia="Arial Unicode MS" w:hAnsi="Arial" w:cs="Arial"/>
          <w:b/>
          <w:bCs/>
          <w:sz w:val="24"/>
          <w:szCs w:val="24"/>
        </w:rPr>
        <w:t>“Direct Selling Entity”</w:t>
      </w:r>
      <w:r w:rsidR="000A4BBB" w:rsidRPr="005E7521">
        <w:rPr>
          <w:rFonts w:ascii="Arial" w:eastAsia="Arial Unicode MS" w:hAnsi="Arial" w:cs="Arial"/>
          <w:sz w:val="24"/>
          <w:szCs w:val="24"/>
        </w:rPr>
        <w:t xml:space="preserve"> means an entity, not being engaged in a pyramid scheme, which sells or offers to sell goods or services through a</w:t>
      </w:r>
      <w:r w:rsidR="00114971" w:rsidRPr="005E7521">
        <w:rPr>
          <w:rFonts w:ascii="Arial" w:eastAsia="Arial Unicode MS" w:hAnsi="Arial" w:cs="Arial"/>
          <w:sz w:val="24"/>
          <w:szCs w:val="24"/>
        </w:rPr>
        <w:t xml:space="preserve"> direct seller. Provided that direct selling entity</w:t>
      </w:r>
      <w:r w:rsidR="000A4BBB" w:rsidRPr="005E7521">
        <w:rPr>
          <w:rFonts w:ascii="Arial" w:eastAsia="Arial Unicode MS" w:hAnsi="Arial" w:cs="Arial"/>
          <w:sz w:val="24"/>
          <w:szCs w:val="24"/>
        </w:rPr>
        <w:t xml:space="preserve"> does not include any entity or business notified otherwise by the Government for the</w:t>
      </w:r>
      <w:r w:rsidR="00583652" w:rsidRPr="005E7521">
        <w:rPr>
          <w:rFonts w:ascii="Arial" w:eastAsia="Arial Unicode MS" w:hAnsi="Arial" w:cs="Arial"/>
          <w:sz w:val="24"/>
          <w:szCs w:val="24"/>
        </w:rPr>
        <w:t xml:space="preserve"> said purpose from time to time;</w:t>
      </w:r>
    </w:p>
    <w:p w:rsidR="00472FA3" w:rsidRPr="005E7521" w:rsidRDefault="001263BE" w:rsidP="0080690F">
      <w:pPr>
        <w:spacing w:line="276" w:lineRule="auto"/>
        <w:ind w:left="567" w:hanging="567"/>
        <w:jc w:val="both"/>
        <w:rPr>
          <w:rFonts w:ascii="Arial" w:eastAsia="Arial Unicode MS" w:hAnsi="Arial" w:cs="Arial"/>
          <w:sz w:val="24"/>
          <w:szCs w:val="24"/>
        </w:rPr>
      </w:pPr>
      <w:r w:rsidRPr="005E7521">
        <w:rPr>
          <w:rFonts w:ascii="Arial" w:eastAsia="Arial Unicode MS" w:hAnsi="Arial" w:cs="Arial"/>
          <w:sz w:val="24"/>
          <w:szCs w:val="24"/>
        </w:rPr>
        <w:t>h.</w:t>
      </w:r>
      <w:r w:rsidRPr="005E7521">
        <w:rPr>
          <w:rFonts w:ascii="Arial" w:eastAsia="Arial Unicode MS" w:hAnsi="Arial" w:cs="Arial"/>
          <w:sz w:val="24"/>
          <w:szCs w:val="24"/>
        </w:rPr>
        <w:tab/>
      </w:r>
      <w:r w:rsidR="000A4BBB" w:rsidRPr="005E7521">
        <w:rPr>
          <w:rFonts w:ascii="Arial" w:eastAsia="Arial Unicode MS" w:hAnsi="Arial" w:cs="Arial"/>
          <w:b/>
          <w:bCs/>
          <w:sz w:val="24"/>
          <w:szCs w:val="24"/>
        </w:rPr>
        <w:t>“Goods”</w:t>
      </w:r>
      <w:r w:rsidR="000A4BBB" w:rsidRPr="005E7521">
        <w:rPr>
          <w:rFonts w:ascii="Arial" w:eastAsia="Arial Unicode MS" w:hAnsi="Arial" w:cs="Arial"/>
          <w:sz w:val="24"/>
          <w:szCs w:val="24"/>
        </w:rPr>
        <w:t xml:space="preserve"> means goods as defined in the Sale of Goods Act, 1930 and “Service” means service as defined in t</w:t>
      </w:r>
      <w:r w:rsidR="00583652" w:rsidRPr="005E7521">
        <w:rPr>
          <w:rFonts w:ascii="Arial" w:eastAsia="Arial Unicode MS" w:hAnsi="Arial" w:cs="Arial"/>
          <w:sz w:val="24"/>
          <w:szCs w:val="24"/>
        </w:rPr>
        <w:t>he Consumer Protection Act, 201</w:t>
      </w:r>
      <w:r w:rsidR="00F2270C" w:rsidRPr="005E7521">
        <w:rPr>
          <w:rFonts w:ascii="Arial" w:eastAsia="Arial Unicode MS" w:hAnsi="Arial" w:cs="Arial"/>
          <w:sz w:val="24"/>
          <w:szCs w:val="24"/>
        </w:rPr>
        <w:t>9</w:t>
      </w:r>
      <w:r w:rsidR="00472FA3" w:rsidRPr="005E7521">
        <w:rPr>
          <w:rFonts w:ascii="Arial" w:eastAsia="Arial Unicode MS" w:hAnsi="Arial" w:cs="Arial"/>
          <w:sz w:val="24"/>
          <w:szCs w:val="24"/>
        </w:rPr>
        <w:t>;</w:t>
      </w:r>
    </w:p>
    <w:p w:rsidR="007513E4" w:rsidRPr="005E7521" w:rsidRDefault="001263BE" w:rsidP="0080690F">
      <w:pPr>
        <w:spacing w:line="276" w:lineRule="auto"/>
        <w:ind w:left="567" w:hanging="567"/>
        <w:jc w:val="both"/>
        <w:rPr>
          <w:rFonts w:ascii="Arial" w:eastAsia="Arial Unicode MS" w:hAnsi="Arial" w:cs="Arial"/>
          <w:sz w:val="24"/>
          <w:szCs w:val="24"/>
        </w:rPr>
      </w:pPr>
      <w:r w:rsidRPr="005E7521">
        <w:rPr>
          <w:rFonts w:ascii="Arial" w:eastAsia="Arial Unicode MS" w:hAnsi="Arial" w:cs="Arial"/>
          <w:sz w:val="24"/>
          <w:szCs w:val="24"/>
        </w:rPr>
        <w:t>i.</w:t>
      </w:r>
      <w:r w:rsidRPr="005E7521">
        <w:rPr>
          <w:rFonts w:ascii="Arial" w:eastAsia="Arial Unicode MS" w:hAnsi="Arial" w:cs="Arial"/>
          <w:b/>
          <w:bCs/>
          <w:sz w:val="24"/>
          <w:szCs w:val="24"/>
        </w:rPr>
        <w:tab/>
      </w:r>
      <w:r w:rsidR="000A4BBB" w:rsidRPr="005E7521">
        <w:rPr>
          <w:rFonts w:ascii="Arial" w:eastAsia="Arial Unicode MS" w:hAnsi="Arial" w:cs="Arial"/>
          <w:b/>
          <w:bCs/>
          <w:sz w:val="24"/>
          <w:szCs w:val="24"/>
        </w:rPr>
        <w:t>“Saleable”</w:t>
      </w:r>
      <w:r w:rsidR="0052491A" w:rsidRPr="005E7521">
        <w:rPr>
          <w:rFonts w:ascii="Arial" w:eastAsia="Arial Unicode MS" w:hAnsi="Arial" w:cs="Arial"/>
          <w:sz w:val="24"/>
          <w:szCs w:val="24"/>
        </w:rPr>
        <w:t xml:space="preserve"> </w:t>
      </w:r>
      <w:r w:rsidR="000A4BBB" w:rsidRPr="005E7521">
        <w:rPr>
          <w:rFonts w:ascii="Arial" w:eastAsia="Arial Unicode MS" w:hAnsi="Arial" w:cs="Arial"/>
          <w:sz w:val="24"/>
          <w:szCs w:val="24"/>
        </w:rPr>
        <w:t>mean</w:t>
      </w:r>
      <w:r w:rsidR="0052491A" w:rsidRPr="005E7521">
        <w:rPr>
          <w:rFonts w:ascii="Arial" w:eastAsia="Arial Unicode MS" w:hAnsi="Arial" w:cs="Arial"/>
          <w:sz w:val="24"/>
          <w:szCs w:val="24"/>
        </w:rPr>
        <w:t>s</w:t>
      </w:r>
      <w:r w:rsidR="000A4BBB" w:rsidRPr="005E7521">
        <w:rPr>
          <w:rFonts w:ascii="Arial" w:eastAsia="Arial Unicode MS" w:hAnsi="Arial" w:cs="Arial"/>
          <w:sz w:val="24"/>
          <w:szCs w:val="24"/>
        </w:rPr>
        <w:t xml:space="preserve"> with respect to goods and / or services, unused and marketable, which has not expired, and which is not seasonal, discontinued or special promotion goods and / or services; </w:t>
      </w:r>
    </w:p>
    <w:p w:rsidR="007513E4" w:rsidRPr="005E7521" w:rsidRDefault="001263BE" w:rsidP="0080690F">
      <w:pPr>
        <w:spacing w:line="276" w:lineRule="auto"/>
        <w:ind w:left="567" w:hanging="567"/>
        <w:jc w:val="both"/>
        <w:rPr>
          <w:rFonts w:ascii="Arial" w:eastAsia="Arial Unicode MS" w:hAnsi="Arial" w:cs="Arial"/>
          <w:sz w:val="24"/>
          <w:szCs w:val="24"/>
        </w:rPr>
      </w:pPr>
      <w:r w:rsidRPr="005E7521">
        <w:rPr>
          <w:rFonts w:ascii="Arial" w:eastAsia="Arial Unicode MS" w:hAnsi="Arial" w:cs="Arial"/>
          <w:sz w:val="24"/>
          <w:szCs w:val="24"/>
        </w:rPr>
        <w:t>j.</w:t>
      </w:r>
      <w:r w:rsidRPr="005E7521">
        <w:rPr>
          <w:rFonts w:ascii="Arial" w:eastAsia="Arial Unicode MS" w:hAnsi="Arial" w:cs="Arial"/>
          <w:b/>
          <w:bCs/>
          <w:sz w:val="24"/>
          <w:szCs w:val="24"/>
        </w:rPr>
        <w:tab/>
      </w:r>
      <w:r w:rsidR="000A4BBB" w:rsidRPr="005E7521">
        <w:rPr>
          <w:rFonts w:ascii="Arial" w:eastAsia="Arial Unicode MS" w:hAnsi="Arial" w:cs="Arial"/>
          <w:b/>
          <w:bCs/>
          <w:sz w:val="24"/>
          <w:szCs w:val="24"/>
        </w:rPr>
        <w:t>“Cooling-off Period”</w:t>
      </w:r>
      <w:r w:rsidR="000A4BBB" w:rsidRPr="005E7521">
        <w:rPr>
          <w:rFonts w:ascii="Arial" w:eastAsia="Arial Unicode MS" w:hAnsi="Arial" w:cs="Arial"/>
          <w:sz w:val="24"/>
          <w:szCs w:val="24"/>
        </w:rPr>
        <w:t xml:space="preserve"> means the duration of time counted from the date when the direct seller and the direct selling entity enter into an agreement under </w:t>
      </w:r>
      <w:r w:rsidR="00141442" w:rsidRPr="005E7521">
        <w:rPr>
          <w:rFonts w:ascii="Arial" w:eastAsia="Arial Unicode MS" w:hAnsi="Arial" w:cs="Arial"/>
          <w:sz w:val="24"/>
          <w:szCs w:val="24"/>
        </w:rPr>
        <w:t>r</w:t>
      </w:r>
      <w:r w:rsidR="00583652" w:rsidRPr="005E7521">
        <w:rPr>
          <w:rFonts w:ascii="Arial" w:eastAsia="Arial Unicode MS" w:hAnsi="Arial" w:cs="Arial"/>
          <w:sz w:val="24"/>
          <w:szCs w:val="24"/>
        </w:rPr>
        <w:t>ule 5</w:t>
      </w:r>
      <w:r w:rsidR="000A4BBB" w:rsidRPr="005E7521">
        <w:rPr>
          <w:rFonts w:ascii="Arial" w:eastAsia="Arial Unicode MS" w:hAnsi="Arial" w:cs="Arial"/>
          <w:sz w:val="24"/>
          <w:szCs w:val="24"/>
        </w:rPr>
        <w:t xml:space="preserve"> </w:t>
      </w:r>
      <w:r w:rsidR="00583652" w:rsidRPr="005E7521">
        <w:rPr>
          <w:rFonts w:ascii="Arial" w:eastAsia="Arial Unicode MS" w:hAnsi="Arial" w:cs="Arial"/>
          <w:sz w:val="24"/>
          <w:szCs w:val="24"/>
        </w:rPr>
        <w:t xml:space="preserve">herein </w:t>
      </w:r>
      <w:r w:rsidR="000A4BBB" w:rsidRPr="005E7521">
        <w:rPr>
          <w:rFonts w:ascii="Arial" w:eastAsia="Arial Unicode MS" w:hAnsi="Arial" w:cs="Arial"/>
          <w:sz w:val="24"/>
          <w:szCs w:val="24"/>
        </w:rPr>
        <w:t>and ending with date on which the contract is to be performed and within which the direct seller may repudiate the agreement without being subject to penalty for breach of contract;</w:t>
      </w:r>
    </w:p>
    <w:p w:rsidR="007513E4" w:rsidRPr="005E7521" w:rsidRDefault="001263BE" w:rsidP="0080690F">
      <w:pPr>
        <w:spacing w:line="276" w:lineRule="auto"/>
        <w:ind w:left="567" w:hanging="567"/>
        <w:jc w:val="both"/>
        <w:rPr>
          <w:rFonts w:ascii="Arial" w:eastAsia="Arial Unicode MS" w:hAnsi="Arial" w:cs="Arial"/>
          <w:sz w:val="24"/>
          <w:szCs w:val="24"/>
        </w:rPr>
      </w:pPr>
      <w:r w:rsidRPr="005E7521">
        <w:rPr>
          <w:rFonts w:ascii="Arial" w:eastAsia="Arial Unicode MS" w:hAnsi="Arial" w:cs="Arial"/>
          <w:sz w:val="24"/>
          <w:szCs w:val="24"/>
        </w:rPr>
        <w:t xml:space="preserve"> k.</w:t>
      </w:r>
      <w:r w:rsidRPr="005E7521">
        <w:rPr>
          <w:rFonts w:ascii="Arial" w:eastAsia="Arial Unicode MS" w:hAnsi="Arial" w:cs="Arial"/>
          <w:b/>
          <w:bCs/>
          <w:sz w:val="24"/>
          <w:szCs w:val="24"/>
        </w:rPr>
        <w:tab/>
      </w:r>
      <w:r w:rsidR="000A4BBB" w:rsidRPr="005E7521">
        <w:rPr>
          <w:rFonts w:ascii="Arial" w:eastAsia="Arial Unicode MS" w:hAnsi="Arial" w:cs="Arial"/>
          <w:b/>
          <w:bCs/>
          <w:sz w:val="24"/>
          <w:szCs w:val="24"/>
        </w:rPr>
        <w:t>“Pyramid Scheme”</w:t>
      </w:r>
      <w:r w:rsidR="0052491A" w:rsidRPr="005E7521">
        <w:rPr>
          <w:rFonts w:ascii="Arial" w:eastAsia="Arial Unicode MS" w:hAnsi="Arial" w:cs="Arial"/>
          <w:sz w:val="24"/>
          <w:szCs w:val="24"/>
        </w:rPr>
        <w:t xml:space="preserve"> means a</w:t>
      </w:r>
      <w:r w:rsidR="000A4BBB" w:rsidRPr="005E7521">
        <w:rPr>
          <w:rFonts w:ascii="Arial" w:eastAsia="Arial Unicode MS" w:hAnsi="Arial" w:cs="Arial"/>
          <w:sz w:val="24"/>
          <w:szCs w:val="24"/>
        </w:rPr>
        <w:t xml:space="preserve"> multi layered network of subscribers to a scheme formed by subscribers enrolling one or more subscribers in order to receive any benefit, directly or indirectly, as a result of enrolment, action or performance of additional subscribers to the scheme. The subscribers enrolling further subscriber(s) occupy higher position and the enrolled subscriber(s) lower position, thus, with successive enrolments, they form multi</w:t>
      </w:r>
      <w:r w:rsidR="0052491A" w:rsidRPr="005E7521">
        <w:rPr>
          <w:rFonts w:ascii="Arial" w:eastAsia="Arial Unicode MS" w:hAnsi="Arial" w:cs="Arial"/>
          <w:sz w:val="24"/>
          <w:szCs w:val="24"/>
        </w:rPr>
        <w:t>-layered network of subscribers;</w:t>
      </w:r>
      <w:r w:rsidR="000A4BBB" w:rsidRPr="005E7521">
        <w:rPr>
          <w:rFonts w:ascii="Arial" w:eastAsia="Arial Unicode MS" w:hAnsi="Arial" w:cs="Arial"/>
          <w:sz w:val="24"/>
          <w:szCs w:val="24"/>
        </w:rPr>
        <w:t xml:space="preserve"> </w:t>
      </w:r>
    </w:p>
    <w:p w:rsidR="007513E4" w:rsidRPr="005E7521" w:rsidRDefault="000A4BBB" w:rsidP="0080690F">
      <w:pPr>
        <w:spacing w:line="276" w:lineRule="auto"/>
        <w:ind w:left="567"/>
        <w:jc w:val="both"/>
        <w:rPr>
          <w:rFonts w:ascii="Arial" w:eastAsia="Arial Unicode MS" w:hAnsi="Arial" w:cs="Arial"/>
          <w:sz w:val="24"/>
          <w:szCs w:val="24"/>
        </w:rPr>
      </w:pPr>
      <w:r w:rsidRPr="005E7521">
        <w:rPr>
          <w:rFonts w:ascii="Arial" w:eastAsia="Arial Unicode MS" w:hAnsi="Arial" w:cs="Arial"/>
          <w:sz w:val="24"/>
          <w:szCs w:val="24"/>
        </w:rPr>
        <w:t>Provided that the above definition of a “Pyramid Scheme” shall not apply to a multi layered network of subsc</w:t>
      </w:r>
      <w:r w:rsidR="00114971" w:rsidRPr="005E7521">
        <w:rPr>
          <w:rFonts w:ascii="Arial" w:eastAsia="Arial Unicode MS" w:hAnsi="Arial" w:cs="Arial"/>
          <w:sz w:val="24"/>
          <w:szCs w:val="24"/>
        </w:rPr>
        <w:t>ribers to a scheme formed by a direct selling e</w:t>
      </w:r>
      <w:r w:rsidRPr="005E7521">
        <w:rPr>
          <w:rFonts w:ascii="Arial" w:eastAsia="Arial Unicode MS" w:hAnsi="Arial" w:cs="Arial"/>
          <w:sz w:val="24"/>
          <w:szCs w:val="24"/>
        </w:rPr>
        <w:t xml:space="preserve">ntity, which consists of subscribers enrolling one or more subscribers in order to receive any benefit, directly or indirectly, where the benefit is as a result of sale of goods or services by subscribers and the scheme/financial arrangement complies with all of the following: </w:t>
      </w:r>
    </w:p>
    <w:p w:rsidR="007513E4" w:rsidRPr="005E7521" w:rsidRDefault="00114971" w:rsidP="0080690F">
      <w:pPr>
        <w:pStyle w:val="ListParagraph"/>
        <w:numPr>
          <w:ilvl w:val="0"/>
          <w:numId w:val="4"/>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It has no provision that a direct s</w:t>
      </w:r>
      <w:r w:rsidR="000A4BBB" w:rsidRPr="005E7521">
        <w:rPr>
          <w:rFonts w:ascii="Arial" w:eastAsia="Arial Unicode MS" w:hAnsi="Arial" w:cs="Arial"/>
          <w:sz w:val="24"/>
          <w:szCs w:val="24"/>
        </w:rPr>
        <w:t>eller will receive remuneration or incentives for the recruitment /</w:t>
      </w:r>
      <w:r w:rsidR="001715BC" w:rsidRPr="005E7521">
        <w:rPr>
          <w:rFonts w:ascii="Arial" w:eastAsia="Arial Unicode MS" w:hAnsi="Arial" w:cs="Arial"/>
          <w:sz w:val="24"/>
          <w:szCs w:val="24"/>
        </w:rPr>
        <w:t xml:space="preserve"> enrolment of new participants;</w:t>
      </w:r>
    </w:p>
    <w:p w:rsidR="007513E4" w:rsidRPr="005E7521" w:rsidRDefault="000A4BBB" w:rsidP="0080690F">
      <w:pPr>
        <w:pStyle w:val="ListParagraph"/>
        <w:numPr>
          <w:ilvl w:val="0"/>
          <w:numId w:val="4"/>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 xml:space="preserve">It does not require a participant to purchase goods or services: i. for an amount that exceeds an amount for which such goods or services can be expected to be sold or resold to consumers; ii. for a quantity of goods or services that exceeds an amount that can be expected to be consumed by, or sold or resold to consumers; </w:t>
      </w:r>
    </w:p>
    <w:p w:rsidR="007513E4" w:rsidRPr="005E7521" w:rsidRDefault="000A4BBB" w:rsidP="0080690F">
      <w:pPr>
        <w:pStyle w:val="ListParagraph"/>
        <w:numPr>
          <w:ilvl w:val="0"/>
          <w:numId w:val="4"/>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 xml:space="preserve">It does not require a participant to pay any entry/registration fee, cost of sales demonstration equipment and materials or other fees relating to participation; </w:t>
      </w:r>
    </w:p>
    <w:p w:rsidR="007513E4" w:rsidRPr="005E7521" w:rsidRDefault="000A4BBB" w:rsidP="0080690F">
      <w:pPr>
        <w:pStyle w:val="ListParagraph"/>
        <w:numPr>
          <w:ilvl w:val="0"/>
          <w:numId w:val="4"/>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lastRenderedPageBreak/>
        <w:t xml:space="preserve">It provides a participant with a written contract describing the “material terms” of participation; </w:t>
      </w:r>
    </w:p>
    <w:p w:rsidR="007513E4" w:rsidRPr="005E7521" w:rsidRDefault="000A4BBB" w:rsidP="0080690F">
      <w:pPr>
        <w:pStyle w:val="ListParagraph"/>
        <w:numPr>
          <w:ilvl w:val="0"/>
          <w:numId w:val="4"/>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It allows or provides for a participant a reasonable cooling-off period to participate or cancel participation in the scheme and receive a refund of any consideration given to participate in the operations;</w:t>
      </w:r>
    </w:p>
    <w:p w:rsidR="007513E4" w:rsidRPr="005E7521" w:rsidRDefault="000A4BBB" w:rsidP="0080690F">
      <w:pPr>
        <w:pStyle w:val="ListParagraph"/>
        <w:numPr>
          <w:ilvl w:val="0"/>
          <w:numId w:val="4"/>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 xml:space="preserve">It allows or provides for a buy-back or repurchase policy for “currently marketable” goods or services sold to the participant at the request of the participant at reasonable terms; </w:t>
      </w:r>
    </w:p>
    <w:p w:rsidR="003E521D" w:rsidRPr="005E7521" w:rsidRDefault="000A4BBB" w:rsidP="0080690F">
      <w:pPr>
        <w:pStyle w:val="ListParagraph"/>
        <w:numPr>
          <w:ilvl w:val="0"/>
          <w:numId w:val="4"/>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 xml:space="preserve">It establishes a grievance redressal mechanism for consumers, more particularly described in </w:t>
      </w:r>
      <w:r w:rsidR="00141442" w:rsidRPr="005E7521">
        <w:rPr>
          <w:rFonts w:ascii="Arial" w:eastAsia="Arial Unicode MS" w:hAnsi="Arial" w:cs="Arial"/>
          <w:sz w:val="24"/>
          <w:szCs w:val="24"/>
        </w:rPr>
        <w:t>r</w:t>
      </w:r>
      <w:r w:rsidR="00583652" w:rsidRPr="005E7521">
        <w:rPr>
          <w:rFonts w:ascii="Arial" w:eastAsia="Arial Unicode MS" w:hAnsi="Arial" w:cs="Arial"/>
          <w:sz w:val="24"/>
          <w:szCs w:val="24"/>
        </w:rPr>
        <w:t>ule 8</w:t>
      </w:r>
      <w:r w:rsidRPr="005E7521">
        <w:rPr>
          <w:rFonts w:ascii="Arial" w:eastAsia="Arial Unicode MS" w:hAnsi="Arial" w:cs="Arial"/>
          <w:sz w:val="24"/>
          <w:szCs w:val="24"/>
        </w:rPr>
        <w:t xml:space="preserve"> herein. </w:t>
      </w:r>
    </w:p>
    <w:p w:rsidR="007513E4" w:rsidRPr="005E7521" w:rsidRDefault="000A4BBB" w:rsidP="0080690F">
      <w:pPr>
        <w:spacing w:line="276" w:lineRule="auto"/>
        <w:jc w:val="both"/>
        <w:rPr>
          <w:rFonts w:ascii="Arial" w:eastAsia="Arial Unicode MS" w:hAnsi="Arial" w:cs="Arial"/>
          <w:i/>
          <w:iCs/>
          <w:sz w:val="24"/>
          <w:szCs w:val="24"/>
        </w:rPr>
      </w:pPr>
      <w:r w:rsidRPr="005E7521">
        <w:rPr>
          <w:rFonts w:ascii="Arial" w:eastAsia="Arial Unicode MS" w:hAnsi="Arial" w:cs="Arial"/>
          <w:i/>
          <w:iCs/>
          <w:sz w:val="24"/>
          <w:szCs w:val="24"/>
        </w:rPr>
        <w:t>Explanation 1 – For the purposes of this proviso the term “material terms” shall means buy-back or repurchase policy, cooling-off period, warranty and refund policy</w:t>
      </w:r>
    </w:p>
    <w:p w:rsidR="007513E4" w:rsidRPr="005E7521" w:rsidRDefault="001263BE" w:rsidP="0080690F">
      <w:pPr>
        <w:spacing w:line="276" w:lineRule="auto"/>
        <w:ind w:left="567" w:hanging="567"/>
        <w:jc w:val="both"/>
        <w:rPr>
          <w:rFonts w:ascii="Arial" w:eastAsia="Arial Unicode MS" w:hAnsi="Arial" w:cs="Arial"/>
          <w:sz w:val="24"/>
          <w:szCs w:val="24"/>
        </w:rPr>
      </w:pPr>
      <w:r w:rsidRPr="005E7521">
        <w:rPr>
          <w:rFonts w:ascii="Arial" w:eastAsia="Arial Unicode MS" w:hAnsi="Arial" w:cs="Arial"/>
          <w:sz w:val="24"/>
          <w:szCs w:val="24"/>
        </w:rPr>
        <w:t>l</w:t>
      </w:r>
      <w:r w:rsidR="000A4BBB" w:rsidRPr="005E7521">
        <w:rPr>
          <w:rFonts w:ascii="Arial" w:eastAsia="Arial Unicode MS" w:hAnsi="Arial" w:cs="Arial"/>
          <w:sz w:val="24"/>
          <w:szCs w:val="24"/>
        </w:rPr>
        <w:t>.</w:t>
      </w:r>
      <w:r w:rsidR="0052491A" w:rsidRPr="005E7521">
        <w:rPr>
          <w:rFonts w:ascii="Arial" w:eastAsia="Arial Unicode MS" w:hAnsi="Arial" w:cs="Arial"/>
          <w:b/>
          <w:bCs/>
          <w:sz w:val="24"/>
          <w:szCs w:val="24"/>
        </w:rPr>
        <w:tab/>
      </w:r>
      <w:r w:rsidR="000A4BBB" w:rsidRPr="005E7521">
        <w:rPr>
          <w:rFonts w:ascii="Arial" w:eastAsia="Arial Unicode MS" w:hAnsi="Arial" w:cs="Arial"/>
          <w:b/>
          <w:bCs/>
          <w:sz w:val="24"/>
          <w:szCs w:val="24"/>
        </w:rPr>
        <w:t>“Money Circulation Scheme”</w:t>
      </w:r>
      <w:r w:rsidR="000A4BBB" w:rsidRPr="005E7521">
        <w:rPr>
          <w:rFonts w:ascii="Arial" w:eastAsia="Arial Unicode MS" w:hAnsi="Arial" w:cs="Arial"/>
          <w:sz w:val="24"/>
          <w:szCs w:val="24"/>
        </w:rPr>
        <w:t xml:space="preserve"> has the same meaning as defined under the Prize Chits and Money Circulation Schemes (Banning) Act, 1978</w:t>
      </w:r>
      <w:r w:rsidR="0052491A" w:rsidRPr="005E7521">
        <w:rPr>
          <w:rFonts w:ascii="Arial" w:eastAsia="Arial Unicode MS" w:hAnsi="Arial" w:cs="Arial"/>
          <w:sz w:val="24"/>
          <w:szCs w:val="24"/>
        </w:rPr>
        <w:t>;</w:t>
      </w:r>
      <w:r w:rsidR="000A4BBB" w:rsidRPr="005E7521">
        <w:rPr>
          <w:rFonts w:ascii="Arial" w:eastAsia="Arial Unicode MS" w:hAnsi="Arial" w:cs="Arial"/>
          <w:sz w:val="24"/>
          <w:szCs w:val="24"/>
        </w:rPr>
        <w:t xml:space="preserve"> </w:t>
      </w:r>
    </w:p>
    <w:p w:rsidR="007513E4" w:rsidRPr="005E7521" w:rsidRDefault="001263BE" w:rsidP="0080690F">
      <w:pPr>
        <w:spacing w:line="276" w:lineRule="auto"/>
        <w:ind w:left="567" w:hanging="567"/>
        <w:jc w:val="both"/>
        <w:rPr>
          <w:rFonts w:ascii="Arial" w:eastAsia="Arial Unicode MS" w:hAnsi="Arial" w:cs="Arial"/>
          <w:sz w:val="24"/>
          <w:szCs w:val="24"/>
        </w:rPr>
      </w:pPr>
      <w:r w:rsidRPr="005E7521">
        <w:rPr>
          <w:rFonts w:ascii="Arial" w:eastAsia="Arial Unicode MS" w:hAnsi="Arial" w:cs="Arial"/>
          <w:sz w:val="24"/>
          <w:szCs w:val="24"/>
        </w:rPr>
        <w:t>m</w:t>
      </w:r>
      <w:r w:rsidR="0052491A" w:rsidRPr="005E7521">
        <w:rPr>
          <w:rFonts w:ascii="Arial" w:eastAsia="Arial Unicode MS" w:hAnsi="Arial" w:cs="Arial"/>
          <w:sz w:val="24"/>
          <w:szCs w:val="24"/>
        </w:rPr>
        <w:t>.</w:t>
      </w:r>
      <w:r w:rsidR="0052491A" w:rsidRPr="005E7521">
        <w:rPr>
          <w:rFonts w:ascii="Arial" w:eastAsia="Arial Unicode MS" w:hAnsi="Arial" w:cs="Arial"/>
          <w:b/>
          <w:bCs/>
          <w:sz w:val="24"/>
          <w:szCs w:val="24"/>
        </w:rPr>
        <w:tab/>
      </w:r>
      <w:r w:rsidR="000A4BBB" w:rsidRPr="005E7521">
        <w:rPr>
          <w:rFonts w:ascii="Arial" w:eastAsia="Arial Unicode MS" w:hAnsi="Arial" w:cs="Arial"/>
          <w:b/>
          <w:bCs/>
          <w:sz w:val="24"/>
          <w:szCs w:val="24"/>
        </w:rPr>
        <w:t>“Remuneration System”</w:t>
      </w:r>
      <w:r w:rsidR="000A4BBB" w:rsidRPr="005E7521">
        <w:rPr>
          <w:rFonts w:ascii="Arial" w:eastAsia="Arial Unicode MS" w:hAnsi="Arial" w:cs="Arial"/>
          <w:sz w:val="24"/>
          <w:szCs w:val="24"/>
        </w:rPr>
        <w:t xml:space="preserve"> means the system followed by the direct selling entity to compensate the direct seller which illustrates the mode of sharing of incentives, profits and commission, including financial and non-financial benefits, paid by the direct selling entity to the direct sellers, on a monthly or periodic or yearly basis or both, as the case may be. This system, for eve</w:t>
      </w:r>
      <w:r w:rsidR="00114971" w:rsidRPr="005E7521">
        <w:rPr>
          <w:rFonts w:ascii="Arial" w:eastAsia="Arial Unicode MS" w:hAnsi="Arial" w:cs="Arial"/>
          <w:sz w:val="24"/>
          <w:szCs w:val="24"/>
        </w:rPr>
        <w:t>ry direct s</w:t>
      </w:r>
      <w:r w:rsidR="0052491A" w:rsidRPr="005E7521">
        <w:rPr>
          <w:rFonts w:ascii="Arial" w:eastAsia="Arial Unicode MS" w:hAnsi="Arial" w:cs="Arial"/>
          <w:sz w:val="24"/>
          <w:szCs w:val="24"/>
        </w:rPr>
        <w:t>elling entity, shall;</w:t>
      </w:r>
    </w:p>
    <w:p w:rsidR="007513E4" w:rsidRPr="005E7521" w:rsidRDefault="000A4BBB" w:rsidP="0080690F">
      <w:pPr>
        <w:pStyle w:val="ListParagraph"/>
        <w:numPr>
          <w:ilvl w:val="0"/>
          <w:numId w:val="6"/>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 xml:space="preserve">Have no provision that a direct seller will receive remuneration from the recruitment to participate in such direct selling; </w:t>
      </w:r>
    </w:p>
    <w:p w:rsidR="007513E4" w:rsidRPr="005E7521" w:rsidRDefault="000A4BBB" w:rsidP="0080690F">
      <w:pPr>
        <w:pStyle w:val="ListParagraph"/>
        <w:numPr>
          <w:ilvl w:val="0"/>
          <w:numId w:val="6"/>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 xml:space="preserve">ensure that direct sellers shall receive remuneration derived from the sale of goods or services; </w:t>
      </w:r>
    </w:p>
    <w:p w:rsidR="007513E4" w:rsidRPr="005E7521" w:rsidRDefault="000A4BBB" w:rsidP="0080690F">
      <w:pPr>
        <w:pStyle w:val="ListParagraph"/>
        <w:numPr>
          <w:ilvl w:val="0"/>
          <w:numId w:val="6"/>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clearly disclose the method of calculation of remuneration.</w:t>
      </w:r>
    </w:p>
    <w:p w:rsidR="007513E4" w:rsidRPr="005E7521" w:rsidRDefault="001263BE" w:rsidP="0080690F">
      <w:pPr>
        <w:spacing w:line="276" w:lineRule="auto"/>
        <w:ind w:left="567" w:hanging="567"/>
        <w:jc w:val="both"/>
        <w:rPr>
          <w:rFonts w:ascii="Arial" w:eastAsia="Arial Unicode MS" w:hAnsi="Arial" w:cs="Arial"/>
          <w:sz w:val="24"/>
          <w:szCs w:val="24"/>
        </w:rPr>
      </w:pPr>
      <w:r w:rsidRPr="005E7521">
        <w:rPr>
          <w:rFonts w:ascii="Arial" w:eastAsia="Arial Unicode MS" w:hAnsi="Arial" w:cs="Arial"/>
          <w:sz w:val="24"/>
          <w:szCs w:val="24"/>
        </w:rPr>
        <w:t>n</w:t>
      </w:r>
      <w:r w:rsidR="0052491A" w:rsidRPr="005E7521">
        <w:rPr>
          <w:rFonts w:ascii="Arial" w:eastAsia="Arial Unicode MS" w:hAnsi="Arial" w:cs="Arial"/>
          <w:sz w:val="24"/>
          <w:szCs w:val="24"/>
        </w:rPr>
        <w:t>.</w:t>
      </w:r>
      <w:r w:rsidR="0052491A" w:rsidRPr="005E7521">
        <w:rPr>
          <w:rFonts w:ascii="Arial" w:eastAsia="Arial Unicode MS" w:hAnsi="Arial" w:cs="Arial"/>
          <w:sz w:val="24"/>
          <w:szCs w:val="24"/>
        </w:rPr>
        <w:tab/>
      </w:r>
      <w:r w:rsidR="000A4BBB" w:rsidRPr="005E7521">
        <w:rPr>
          <w:rFonts w:ascii="Arial" w:eastAsia="Arial Unicode MS" w:hAnsi="Arial" w:cs="Arial"/>
          <w:b/>
          <w:bCs/>
          <w:sz w:val="24"/>
          <w:szCs w:val="24"/>
        </w:rPr>
        <w:t>“State”</w:t>
      </w:r>
      <w:r w:rsidR="000A4BBB" w:rsidRPr="005E7521">
        <w:rPr>
          <w:rFonts w:ascii="Arial" w:eastAsia="Arial Unicode MS" w:hAnsi="Arial" w:cs="Arial"/>
          <w:sz w:val="24"/>
          <w:szCs w:val="24"/>
        </w:rPr>
        <w:t xml:space="preserve"> includes a Union territory.</w:t>
      </w:r>
    </w:p>
    <w:p w:rsidR="0052491A" w:rsidRPr="005E7521" w:rsidRDefault="00B45B9F" w:rsidP="0080690F">
      <w:pPr>
        <w:spacing w:line="276" w:lineRule="auto"/>
        <w:jc w:val="both"/>
        <w:rPr>
          <w:rFonts w:ascii="Arial" w:hAnsi="Arial" w:cs="Arial"/>
          <w:sz w:val="24"/>
          <w:szCs w:val="24"/>
        </w:rPr>
      </w:pPr>
      <w:r w:rsidRPr="005E7521">
        <w:rPr>
          <w:rFonts w:ascii="Arial" w:hAnsi="Arial" w:cs="Arial"/>
          <w:sz w:val="24"/>
          <w:szCs w:val="24"/>
        </w:rPr>
        <w:t xml:space="preserve">(2) </w:t>
      </w:r>
      <w:r w:rsidR="0052491A" w:rsidRPr="005E7521">
        <w:rPr>
          <w:rFonts w:ascii="Arial" w:hAnsi="Arial" w:cs="Arial"/>
          <w:sz w:val="24"/>
          <w:szCs w:val="24"/>
        </w:rPr>
        <w:t>Words and expressions used in these rules and not defined but defined in the Act shall have the meanings respectively assigned to them in the Act.</w:t>
      </w:r>
    </w:p>
    <w:p w:rsidR="0040596B" w:rsidRPr="005E7521" w:rsidRDefault="0052491A" w:rsidP="0080690F">
      <w:pPr>
        <w:spacing w:line="276" w:lineRule="auto"/>
        <w:jc w:val="both"/>
        <w:rPr>
          <w:rFonts w:ascii="Arial" w:eastAsia="Arial Unicode MS" w:hAnsi="Arial" w:cs="Arial"/>
          <w:b/>
          <w:bCs/>
          <w:sz w:val="24"/>
          <w:szCs w:val="24"/>
        </w:rPr>
      </w:pPr>
      <w:r w:rsidRPr="005E7521">
        <w:rPr>
          <w:rFonts w:ascii="Arial" w:eastAsia="Arial Unicode MS" w:hAnsi="Arial" w:cs="Arial"/>
          <w:b/>
          <w:bCs/>
          <w:sz w:val="24"/>
          <w:szCs w:val="24"/>
        </w:rPr>
        <w:t>3.</w:t>
      </w:r>
      <w:r w:rsidRPr="005E7521">
        <w:rPr>
          <w:rFonts w:ascii="Arial" w:eastAsia="Arial Unicode MS" w:hAnsi="Arial" w:cs="Arial"/>
          <w:b/>
          <w:bCs/>
          <w:sz w:val="24"/>
          <w:szCs w:val="24"/>
        </w:rPr>
        <w:tab/>
      </w:r>
      <w:r w:rsidR="000A4BBB" w:rsidRPr="005E7521">
        <w:rPr>
          <w:rFonts w:ascii="Arial" w:eastAsia="Arial Unicode MS" w:hAnsi="Arial" w:cs="Arial"/>
          <w:b/>
          <w:bCs/>
          <w:sz w:val="24"/>
          <w:szCs w:val="24"/>
        </w:rPr>
        <w:t>Conditions for the settin</w:t>
      </w:r>
      <w:r w:rsidRPr="005E7521">
        <w:rPr>
          <w:rFonts w:ascii="Arial" w:eastAsia="Arial Unicode MS" w:hAnsi="Arial" w:cs="Arial"/>
          <w:b/>
          <w:bCs/>
          <w:sz w:val="24"/>
          <w:szCs w:val="24"/>
        </w:rPr>
        <w:t>g up of Direct Selling business</w:t>
      </w:r>
      <w:r w:rsidR="000A4BBB" w:rsidRPr="005E7521">
        <w:rPr>
          <w:rFonts w:ascii="Arial" w:eastAsia="Arial Unicode MS" w:hAnsi="Arial" w:cs="Arial"/>
          <w:b/>
          <w:bCs/>
          <w:sz w:val="24"/>
          <w:szCs w:val="24"/>
        </w:rPr>
        <w:t xml:space="preserve"> </w:t>
      </w:r>
      <w:r w:rsidRPr="005E7521">
        <w:rPr>
          <w:rFonts w:ascii="Arial" w:hAnsi="Arial" w:cs="Arial"/>
          <w:b/>
          <w:bCs/>
          <w:sz w:val="24"/>
          <w:szCs w:val="24"/>
        </w:rPr>
        <w:t>–</w:t>
      </w:r>
    </w:p>
    <w:p w:rsidR="00D54EF3" w:rsidRPr="005E7521" w:rsidRDefault="000A4BBB" w:rsidP="0080690F">
      <w:pPr>
        <w:pStyle w:val="ListParagraph"/>
        <w:numPr>
          <w:ilvl w:val="0"/>
          <w:numId w:val="10"/>
        </w:numPr>
        <w:spacing w:line="276" w:lineRule="auto"/>
        <w:ind w:left="0" w:firstLine="0"/>
        <w:jc w:val="both"/>
        <w:rPr>
          <w:rFonts w:ascii="Arial" w:eastAsia="Arial Unicode MS" w:hAnsi="Arial" w:cs="Arial"/>
          <w:b/>
          <w:bCs/>
          <w:sz w:val="24"/>
          <w:szCs w:val="24"/>
        </w:rPr>
      </w:pPr>
      <w:r w:rsidRPr="005E7521">
        <w:rPr>
          <w:rFonts w:ascii="Arial" w:eastAsia="Arial Unicode MS" w:hAnsi="Arial" w:cs="Arial"/>
          <w:sz w:val="24"/>
          <w:szCs w:val="24"/>
        </w:rPr>
        <w:t xml:space="preserve">Every Direct selling </w:t>
      </w:r>
      <w:r w:rsidR="00D54EF3" w:rsidRPr="005E7521">
        <w:rPr>
          <w:rFonts w:ascii="Arial" w:hAnsi="Arial" w:cs="Arial"/>
          <w:sz w:val="24"/>
          <w:szCs w:val="24"/>
        </w:rPr>
        <w:t xml:space="preserve">entity carrying out or intending to carry out </w:t>
      </w:r>
      <w:r w:rsidR="00D54EF3" w:rsidRPr="005E7521">
        <w:rPr>
          <w:rFonts w:ascii="Arial" w:eastAsia="Arial Unicode MS" w:hAnsi="Arial" w:cs="Arial"/>
          <w:sz w:val="24"/>
          <w:szCs w:val="24"/>
        </w:rPr>
        <w:t xml:space="preserve">direct selling business </w:t>
      </w:r>
      <w:r w:rsidR="00D54EF3" w:rsidRPr="005E7521">
        <w:rPr>
          <w:rFonts w:ascii="Arial" w:hAnsi="Arial" w:cs="Arial"/>
          <w:sz w:val="24"/>
          <w:szCs w:val="24"/>
        </w:rPr>
        <w:t xml:space="preserve">in India shall submit a self-declaration </w:t>
      </w:r>
      <w:r w:rsidR="00150642" w:rsidRPr="005E7521">
        <w:rPr>
          <w:rFonts w:ascii="Arial" w:hAnsi="Arial" w:cs="Arial"/>
          <w:sz w:val="24"/>
          <w:szCs w:val="24"/>
        </w:rPr>
        <w:t xml:space="preserve">and undertaking </w:t>
      </w:r>
      <w:r w:rsidR="00D54EF3" w:rsidRPr="005E7521">
        <w:rPr>
          <w:rFonts w:ascii="Arial" w:hAnsi="Arial" w:cs="Arial"/>
          <w:sz w:val="24"/>
          <w:szCs w:val="24"/>
        </w:rPr>
        <w:t xml:space="preserve">in the format specified at </w:t>
      </w:r>
      <w:r w:rsidR="00D54EF3" w:rsidRPr="005E7521">
        <w:rPr>
          <w:rFonts w:ascii="Arial" w:hAnsi="Arial" w:cs="Arial"/>
          <w:i/>
          <w:iCs/>
          <w:sz w:val="24"/>
          <w:szCs w:val="24"/>
        </w:rPr>
        <w:t xml:space="preserve">schedule-I  </w:t>
      </w:r>
      <w:r w:rsidR="00D54EF3" w:rsidRPr="005E7521">
        <w:rPr>
          <w:rFonts w:ascii="Arial" w:hAnsi="Arial" w:cs="Arial"/>
          <w:sz w:val="24"/>
          <w:szCs w:val="24"/>
        </w:rPr>
        <w:t xml:space="preserve">to these rules to the </w:t>
      </w:r>
      <w:r w:rsidR="005E7521" w:rsidRPr="005E7521">
        <w:rPr>
          <w:rFonts w:ascii="Arial" w:hAnsi="Arial" w:cs="Arial"/>
          <w:sz w:val="24"/>
          <w:szCs w:val="24"/>
        </w:rPr>
        <w:t xml:space="preserve">Department of Consumer Affairs </w:t>
      </w:r>
      <w:r w:rsidR="00D54EF3" w:rsidRPr="005E7521">
        <w:rPr>
          <w:rFonts w:ascii="Arial" w:hAnsi="Arial" w:cs="Arial"/>
          <w:sz w:val="24"/>
          <w:szCs w:val="24"/>
        </w:rPr>
        <w:t>stating that it is in compliance with these rules;</w:t>
      </w:r>
    </w:p>
    <w:p w:rsidR="00572C56" w:rsidRPr="005E7521" w:rsidRDefault="00150642" w:rsidP="0080690F">
      <w:pPr>
        <w:pStyle w:val="ListParagraph"/>
        <w:numPr>
          <w:ilvl w:val="0"/>
          <w:numId w:val="10"/>
        </w:numPr>
        <w:spacing w:line="276" w:lineRule="auto"/>
        <w:ind w:left="0" w:firstLine="0"/>
        <w:jc w:val="both"/>
        <w:rPr>
          <w:rFonts w:ascii="Arial" w:eastAsia="Arial Unicode MS" w:hAnsi="Arial" w:cs="Arial"/>
          <w:b/>
          <w:bCs/>
          <w:sz w:val="24"/>
          <w:szCs w:val="24"/>
        </w:rPr>
      </w:pPr>
      <w:r w:rsidRPr="005E7521">
        <w:rPr>
          <w:rFonts w:ascii="Arial" w:eastAsia="Arial Unicode MS" w:hAnsi="Arial" w:cs="Arial"/>
          <w:sz w:val="24"/>
          <w:szCs w:val="24"/>
        </w:rPr>
        <w:t>It</w:t>
      </w:r>
      <w:r w:rsidR="00572C56" w:rsidRPr="005E7521">
        <w:rPr>
          <w:rFonts w:ascii="Arial" w:eastAsia="Arial Unicode MS" w:hAnsi="Arial" w:cs="Arial"/>
          <w:sz w:val="24"/>
          <w:szCs w:val="24"/>
        </w:rPr>
        <w:t xml:space="preserve"> shall also provide such details of its incorporation and other business details </w:t>
      </w:r>
      <w:r w:rsidRPr="005E7521">
        <w:rPr>
          <w:rFonts w:ascii="Arial" w:hAnsi="Arial" w:cs="Arial"/>
          <w:sz w:val="24"/>
          <w:szCs w:val="24"/>
        </w:rPr>
        <w:t xml:space="preserve">as specified at </w:t>
      </w:r>
      <w:r w:rsidRPr="005E7521">
        <w:rPr>
          <w:rFonts w:ascii="Arial" w:hAnsi="Arial" w:cs="Arial"/>
          <w:i/>
          <w:iCs/>
          <w:sz w:val="24"/>
          <w:szCs w:val="24"/>
        </w:rPr>
        <w:t xml:space="preserve">schedule-I </w:t>
      </w:r>
      <w:r w:rsidRPr="005E7521">
        <w:rPr>
          <w:rFonts w:ascii="Arial" w:hAnsi="Arial" w:cs="Arial"/>
          <w:sz w:val="24"/>
          <w:szCs w:val="24"/>
        </w:rPr>
        <w:t xml:space="preserve"> to these rules</w:t>
      </w:r>
      <w:r w:rsidR="00572C56" w:rsidRPr="005E7521">
        <w:rPr>
          <w:rFonts w:ascii="Arial" w:eastAsia="Arial Unicode MS" w:hAnsi="Arial" w:cs="Arial"/>
          <w:sz w:val="24"/>
          <w:szCs w:val="24"/>
        </w:rPr>
        <w:t>;</w:t>
      </w:r>
    </w:p>
    <w:p w:rsidR="007513E4" w:rsidRPr="005E7521" w:rsidRDefault="00CD2639" w:rsidP="0080690F">
      <w:pPr>
        <w:pStyle w:val="ListParagraph"/>
        <w:numPr>
          <w:ilvl w:val="0"/>
          <w:numId w:val="10"/>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It shall b</w:t>
      </w:r>
      <w:r w:rsidR="00FA2E2C" w:rsidRPr="005E7521">
        <w:rPr>
          <w:rFonts w:ascii="Arial" w:eastAsia="Arial Unicode MS" w:hAnsi="Arial" w:cs="Arial"/>
          <w:sz w:val="24"/>
          <w:szCs w:val="24"/>
        </w:rPr>
        <w:t>e</w:t>
      </w:r>
      <w:r w:rsidR="000A4BBB" w:rsidRPr="005E7521">
        <w:rPr>
          <w:rFonts w:ascii="Arial" w:eastAsia="Arial Unicode MS" w:hAnsi="Arial" w:cs="Arial"/>
          <w:sz w:val="24"/>
          <w:szCs w:val="24"/>
        </w:rPr>
        <w:t xml:space="preserve"> a registered legal</w:t>
      </w:r>
      <w:r w:rsidR="00D54EF3" w:rsidRPr="005E7521">
        <w:rPr>
          <w:rFonts w:ascii="Arial" w:eastAsia="Arial Unicode MS" w:hAnsi="Arial" w:cs="Arial"/>
          <w:sz w:val="24"/>
          <w:szCs w:val="24"/>
        </w:rPr>
        <w:t xml:space="preserve"> entity under the laws of India;</w:t>
      </w:r>
    </w:p>
    <w:p w:rsidR="00FA2E2C" w:rsidRPr="005E7521" w:rsidRDefault="00CD2639" w:rsidP="0080690F">
      <w:pPr>
        <w:pStyle w:val="ListParagraph"/>
        <w:numPr>
          <w:ilvl w:val="0"/>
          <w:numId w:val="10"/>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lastRenderedPageBreak/>
        <w:t>It shall p</w:t>
      </w:r>
      <w:r w:rsidR="000A4BBB" w:rsidRPr="005E7521">
        <w:rPr>
          <w:rFonts w:ascii="Arial" w:eastAsia="Arial Unicode MS" w:hAnsi="Arial" w:cs="Arial"/>
          <w:sz w:val="24"/>
          <w:szCs w:val="24"/>
        </w:rPr>
        <w:t xml:space="preserve">rovide a mandatory orientation session to all prospective direct sellers providing fair and accurate information on all aspects of the direct selling operation, including but not limited to the remuneration system and expected remuneration for newly recruited direct sellers; </w:t>
      </w:r>
    </w:p>
    <w:p w:rsidR="00FA2E2C" w:rsidRPr="005E7521" w:rsidRDefault="00CD2639" w:rsidP="0080690F">
      <w:pPr>
        <w:pStyle w:val="ListParagraph"/>
        <w:numPr>
          <w:ilvl w:val="0"/>
          <w:numId w:val="10"/>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It shall p</w:t>
      </w:r>
      <w:r w:rsidR="000A4BBB" w:rsidRPr="005E7521">
        <w:rPr>
          <w:rFonts w:ascii="Arial" w:eastAsia="Arial Unicode MS" w:hAnsi="Arial" w:cs="Arial"/>
          <w:sz w:val="24"/>
          <w:szCs w:val="24"/>
        </w:rPr>
        <w:t>rovide accurate and complete information to prospective and existing direct sellers concerning the reasonable amount of remuneration opportunity, and related rights and obligations;</w:t>
      </w:r>
    </w:p>
    <w:p w:rsidR="00FA2E2C" w:rsidRPr="005E7521" w:rsidRDefault="00CD2639" w:rsidP="0080690F">
      <w:pPr>
        <w:pStyle w:val="ListParagraph"/>
        <w:numPr>
          <w:ilvl w:val="0"/>
          <w:numId w:val="10"/>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It shall p</w:t>
      </w:r>
      <w:r w:rsidR="000A4BBB" w:rsidRPr="005E7521">
        <w:rPr>
          <w:rFonts w:ascii="Arial" w:eastAsia="Arial Unicode MS" w:hAnsi="Arial" w:cs="Arial"/>
          <w:sz w:val="24"/>
          <w:szCs w:val="24"/>
        </w:rPr>
        <w:t xml:space="preserve">ay all dues and make withholdings from direct sellers in a commercially reasonable manner; </w:t>
      </w:r>
    </w:p>
    <w:p w:rsidR="00FA2E2C" w:rsidRPr="005E7521" w:rsidRDefault="00CD2639" w:rsidP="0080690F">
      <w:pPr>
        <w:pStyle w:val="ListParagraph"/>
        <w:numPr>
          <w:ilvl w:val="0"/>
          <w:numId w:val="10"/>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It shall n</w:t>
      </w:r>
      <w:r w:rsidR="000A4BBB" w:rsidRPr="005E7521">
        <w:rPr>
          <w:rFonts w:ascii="Arial" w:eastAsia="Arial Unicode MS" w:hAnsi="Arial" w:cs="Arial"/>
          <w:sz w:val="24"/>
          <w:szCs w:val="24"/>
        </w:rPr>
        <w:t xml:space="preserve">otify and provide a full refund or buy-back guarantee to every direct seller on reasonable commercial terms which can be exercised within a period of 30 days, from the date of the distribution of the goods or services to the direct seller; </w:t>
      </w:r>
    </w:p>
    <w:p w:rsidR="00FA2E2C" w:rsidRPr="005E7521" w:rsidRDefault="00CD2639" w:rsidP="0080690F">
      <w:pPr>
        <w:pStyle w:val="ListParagraph"/>
        <w:numPr>
          <w:ilvl w:val="0"/>
          <w:numId w:val="10"/>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It shall n</w:t>
      </w:r>
      <w:r w:rsidR="000A4BBB" w:rsidRPr="005E7521">
        <w:rPr>
          <w:rFonts w:ascii="Arial" w:eastAsia="Arial Unicode MS" w:hAnsi="Arial" w:cs="Arial"/>
          <w:sz w:val="24"/>
          <w:szCs w:val="24"/>
        </w:rPr>
        <w:t>otify and provide to every direct seller a cooling-off period which entitles such direct seller to return any goods/ services purchased by the direct seller during the cooling-off period;</w:t>
      </w:r>
    </w:p>
    <w:p w:rsidR="00FA2E2C" w:rsidRPr="005E7521" w:rsidRDefault="000A4BBB" w:rsidP="0080690F">
      <w:pPr>
        <w:pStyle w:val="ListParagraph"/>
        <w:numPr>
          <w:ilvl w:val="0"/>
          <w:numId w:val="10"/>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 xml:space="preserve">The promoter or key management personnel should not have been convicted of any criminal offence punishable with imprisonment in last 5 years by any Court of competent jurisdiction; </w:t>
      </w:r>
    </w:p>
    <w:p w:rsidR="00FA2E2C" w:rsidRPr="005E7521" w:rsidRDefault="00CD2639" w:rsidP="0080690F">
      <w:pPr>
        <w:pStyle w:val="ListParagraph"/>
        <w:numPr>
          <w:ilvl w:val="0"/>
          <w:numId w:val="10"/>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It shall h</w:t>
      </w:r>
      <w:r w:rsidR="000A4BBB" w:rsidRPr="005E7521">
        <w:rPr>
          <w:rFonts w:ascii="Arial" w:eastAsia="Arial Unicode MS" w:hAnsi="Arial" w:cs="Arial"/>
          <w:sz w:val="24"/>
          <w:szCs w:val="24"/>
        </w:rPr>
        <w:t>ave an office with identified jurisdiction of its operation in the State to enable the consumers and direct seller to acquaint themselves with price of products, return or replacement of products and efficient delivery of goods and services, and post-sale redressal of grievanc</w:t>
      </w:r>
      <w:r w:rsidR="00D54EF3" w:rsidRPr="005E7521">
        <w:rPr>
          <w:rFonts w:ascii="Arial" w:eastAsia="Arial Unicode MS" w:hAnsi="Arial" w:cs="Arial"/>
          <w:sz w:val="24"/>
          <w:szCs w:val="24"/>
        </w:rPr>
        <w:t>es.</w:t>
      </w:r>
    </w:p>
    <w:p w:rsidR="00D54EF3" w:rsidRPr="005E7521" w:rsidRDefault="00D54EF3" w:rsidP="0080690F">
      <w:pPr>
        <w:spacing w:line="276" w:lineRule="auto"/>
        <w:jc w:val="both"/>
        <w:rPr>
          <w:rFonts w:ascii="Arial" w:eastAsia="Arial Unicode MS" w:hAnsi="Arial" w:cs="Arial"/>
          <w:sz w:val="24"/>
          <w:szCs w:val="24"/>
        </w:rPr>
      </w:pPr>
    </w:p>
    <w:p w:rsidR="00FA2E2C" w:rsidRPr="005E7521" w:rsidRDefault="00D54EF3" w:rsidP="0080690F">
      <w:pPr>
        <w:spacing w:line="276" w:lineRule="auto"/>
        <w:jc w:val="both"/>
        <w:rPr>
          <w:rFonts w:ascii="Arial" w:eastAsia="Arial Unicode MS" w:hAnsi="Arial" w:cs="Arial"/>
          <w:sz w:val="24"/>
          <w:szCs w:val="24"/>
        </w:rPr>
      </w:pPr>
      <w:r w:rsidRPr="005E7521">
        <w:rPr>
          <w:rFonts w:ascii="Arial" w:eastAsia="Arial Unicode MS" w:hAnsi="Arial" w:cs="Arial"/>
          <w:b/>
          <w:bCs/>
          <w:sz w:val="24"/>
          <w:szCs w:val="24"/>
        </w:rPr>
        <w:t>4.</w:t>
      </w:r>
      <w:r w:rsidRPr="005E7521">
        <w:rPr>
          <w:rFonts w:ascii="Arial" w:eastAsia="Arial Unicode MS" w:hAnsi="Arial" w:cs="Arial"/>
          <w:b/>
          <w:bCs/>
          <w:sz w:val="24"/>
          <w:szCs w:val="24"/>
        </w:rPr>
        <w:tab/>
      </w:r>
      <w:r w:rsidR="000A4BBB" w:rsidRPr="005E7521">
        <w:rPr>
          <w:rFonts w:ascii="Arial" w:eastAsia="Arial Unicode MS" w:hAnsi="Arial" w:cs="Arial"/>
          <w:b/>
          <w:bCs/>
          <w:sz w:val="24"/>
          <w:szCs w:val="24"/>
        </w:rPr>
        <w:t>Conditions for conduct of Direct Selling Business</w:t>
      </w:r>
      <w:r w:rsidR="00F2270C" w:rsidRPr="005E7521">
        <w:rPr>
          <w:rFonts w:ascii="Arial" w:eastAsia="Arial Unicode MS" w:hAnsi="Arial" w:cs="Arial"/>
          <w:b/>
          <w:bCs/>
          <w:sz w:val="24"/>
          <w:szCs w:val="24"/>
        </w:rPr>
        <w:t>.</w:t>
      </w:r>
      <w:r w:rsidR="000A4BBB" w:rsidRPr="005E7521">
        <w:rPr>
          <w:rFonts w:ascii="Arial" w:eastAsia="Arial Unicode MS" w:hAnsi="Arial" w:cs="Arial"/>
          <w:b/>
          <w:bCs/>
          <w:sz w:val="24"/>
          <w:szCs w:val="24"/>
        </w:rPr>
        <w:t xml:space="preserve"> </w:t>
      </w:r>
      <w:r w:rsidR="003B504E" w:rsidRPr="005E7521">
        <w:rPr>
          <w:rFonts w:ascii="Arial" w:hAnsi="Arial" w:cs="Arial"/>
          <w:b/>
          <w:bCs/>
          <w:sz w:val="24"/>
          <w:szCs w:val="24"/>
        </w:rPr>
        <w:t>–</w:t>
      </w:r>
      <w:r w:rsidR="00F2270C" w:rsidRPr="005E7521">
        <w:rPr>
          <w:rFonts w:ascii="Arial" w:hAnsi="Arial" w:cs="Arial"/>
          <w:b/>
          <w:bCs/>
          <w:sz w:val="24"/>
          <w:szCs w:val="24"/>
        </w:rPr>
        <w:t xml:space="preserve"> </w:t>
      </w:r>
      <w:r w:rsidR="000A4BBB" w:rsidRPr="005E7521">
        <w:rPr>
          <w:rFonts w:ascii="Arial" w:eastAsia="Arial Unicode MS" w:hAnsi="Arial" w:cs="Arial"/>
          <w:sz w:val="24"/>
          <w:szCs w:val="24"/>
        </w:rPr>
        <w:t>Every Direct Selling entity shall comply with the following conditions</w:t>
      </w:r>
      <w:r w:rsidR="003B504E" w:rsidRPr="005E7521">
        <w:rPr>
          <w:rFonts w:ascii="Arial" w:hAnsi="Arial" w:cs="Arial"/>
          <w:sz w:val="24"/>
          <w:szCs w:val="24"/>
        </w:rPr>
        <w:t>, -</w:t>
      </w:r>
    </w:p>
    <w:p w:rsidR="00FA2E2C" w:rsidRPr="005E7521" w:rsidRDefault="000A4BBB" w:rsidP="0080690F">
      <w:pPr>
        <w:pStyle w:val="ListParagraph"/>
        <w:numPr>
          <w:ilvl w:val="0"/>
          <w:numId w:val="12"/>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 xml:space="preserve">It shall be the owner, holder, licensee of a trademark, service mark or any other identification mark which identifies the entity with the goods to be sold or supplied or services to be rendered; </w:t>
      </w:r>
    </w:p>
    <w:p w:rsidR="00FA2E2C" w:rsidRPr="005E7521" w:rsidRDefault="000A4BBB" w:rsidP="0080690F">
      <w:pPr>
        <w:pStyle w:val="ListParagraph"/>
        <w:numPr>
          <w:ilvl w:val="0"/>
          <w:numId w:val="12"/>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It shall issue prop</w:t>
      </w:r>
      <w:r w:rsidR="00114971" w:rsidRPr="005E7521">
        <w:rPr>
          <w:rFonts w:ascii="Arial" w:eastAsia="Arial Unicode MS" w:hAnsi="Arial" w:cs="Arial"/>
          <w:sz w:val="24"/>
          <w:szCs w:val="24"/>
        </w:rPr>
        <w:t>er identity document(s) to its direct s</w:t>
      </w:r>
      <w:r w:rsidRPr="005E7521">
        <w:rPr>
          <w:rFonts w:ascii="Arial" w:eastAsia="Arial Unicode MS" w:hAnsi="Arial" w:cs="Arial"/>
          <w:sz w:val="24"/>
          <w:szCs w:val="24"/>
        </w:rPr>
        <w:t xml:space="preserve">ellers; </w:t>
      </w:r>
    </w:p>
    <w:p w:rsidR="00FA2E2C" w:rsidRPr="005E7521" w:rsidRDefault="000A4BBB" w:rsidP="0080690F">
      <w:pPr>
        <w:pStyle w:val="ListParagraph"/>
        <w:numPr>
          <w:ilvl w:val="0"/>
          <w:numId w:val="12"/>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It shall maintain proper records either manual or electronic of their business dealings, with complete details of their goods, services, terms of contract, price, income plan, details of direct sellers, including but not limited to enrolment, termination, active</w:t>
      </w:r>
      <w:r w:rsidR="00114971" w:rsidRPr="005E7521">
        <w:rPr>
          <w:rFonts w:ascii="Arial" w:eastAsia="Arial Unicode MS" w:hAnsi="Arial" w:cs="Arial"/>
          <w:sz w:val="24"/>
          <w:szCs w:val="24"/>
        </w:rPr>
        <w:t xml:space="preserve"> status, earning etc; a) every direct s</w:t>
      </w:r>
      <w:r w:rsidRPr="005E7521">
        <w:rPr>
          <w:rFonts w:ascii="Arial" w:eastAsia="Arial Unicode MS" w:hAnsi="Arial" w:cs="Arial"/>
          <w:sz w:val="24"/>
          <w:szCs w:val="24"/>
        </w:rPr>
        <w:t>elling entity shall maintain a “Register of Direct Sellers” wherein relevant details of each enrolled Direct Seller shall</w:t>
      </w:r>
      <w:r w:rsidR="00114971" w:rsidRPr="005E7521">
        <w:rPr>
          <w:rFonts w:ascii="Arial" w:eastAsia="Arial Unicode MS" w:hAnsi="Arial" w:cs="Arial"/>
          <w:sz w:val="24"/>
          <w:szCs w:val="24"/>
        </w:rPr>
        <w:t xml:space="preserve"> be updated and maintained; b) the details of direct s</w:t>
      </w:r>
      <w:r w:rsidRPr="005E7521">
        <w:rPr>
          <w:rFonts w:ascii="Arial" w:eastAsia="Arial Unicode MS" w:hAnsi="Arial" w:cs="Arial"/>
          <w:sz w:val="24"/>
          <w:szCs w:val="24"/>
        </w:rPr>
        <w:t>ellers shall include and not be limited to verified proof of address, proof of identity and PAN;</w:t>
      </w:r>
    </w:p>
    <w:p w:rsidR="00FA2E2C" w:rsidRPr="005E7521" w:rsidRDefault="000A4BBB" w:rsidP="0080690F">
      <w:pPr>
        <w:pStyle w:val="ListParagraph"/>
        <w:numPr>
          <w:ilvl w:val="0"/>
          <w:numId w:val="12"/>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 xml:space="preserve">It shall maintain proper and updated website with all relevant details of the entity, contact information, its management, products, product information, product quality certificate, price, complete income plan, terms of contract with direct seller and </w:t>
      </w:r>
      <w:r w:rsidRPr="005E7521">
        <w:rPr>
          <w:rFonts w:ascii="Arial" w:eastAsia="Arial Unicode MS" w:hAnsi="Arial" w:cs="Arial"/>
          <w:sz w:val="24"/>
          <w:szCs w:val="24"/>
        </w:rPr>
        <w:lastRenderedPageBreak/>
        <w:t xml:space="preserve">complaint redressal mechanism for direct sellers and consumers. The website should have space for registering consumer complaints and should ensure that grievances are addressed within 45 days of making such complaints; </w:t>
      </w:r>
    </w:p>
    <w:p w:rsidR="00FA2E2C" w:rsidRPr="005E7521" w:rsidRDefault="000A4BBB" w:rsidP="0080690F">
      <w:pPr>
        <w:pStyle w:val="ListParagraph"/>
        <w:numPr>
          <w:ilvl w:val="0"/>
          <w:numId w:val="12"/>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 xml:space="preserve">It shall provide to all direct sellers their periodic account / information concerning, as applicable, sales, purchases, details of earnings, commissions, bonus and other relevant data, in accordance with agreement with the direct sellers. All financial dues shall be paid and any withholding made in a commercially reasonable manner; </w:t>
      </w:r>
    </w:p>
    <w:p w:rsidR="00FA2E2C" w:rsidRPr="005E7521" w:rsidRDefault="000A4BBB" w:rsidP="0080690F">
      <w:pPr>
        <w:pStyle w:val="ListParagraph"/>
        <w:numPr>
          <w:ilvl w:val="0"/>
          <w:numId w:val="12"/>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It shall monitor the val</w:t>
      </w:r>
      <w:r w:rsidR="00114971" w:rsidRPr="005E7521">
        <w:rPr>
          <w:rFonts w:ascii="Arial" w:eastAsia="Arial Unicode MS" w:hAnsi="Arial" w:cs="Arial"/>
          <w:sz w:val="24"/>
          <w:szCs w:val="24"/>
        </w:rPr>
        <w:t>ue of the purchases of all its direct sellers/d</w:t>
      </w:r>
      <w:r w:rsidRPr="005E7521">
        <w:rPr>
          <w:rFonts w:ascii="Arial" w:eastAsia="Arial Unicode MS" w:hAnsi="Arial" w:cs="Arial"/>
          <w:sz w:val="24"/>
          <w:szCs w:val="24"/>
        </w:rPr>
        <w:t>istributors on a monthly basis and once the purchase value crosses the VAT t</w:t>
      </w:r>
      <w:r w:rsidR="00114971" w:rsidRPr="005E7521">
        <w:rPr>
          <w:rFonts w:ascii="Arial" w:eastAsia="Arial Unicode MS" w:hAnsi="Arial" w:cs="Arial"/>
          <w:sz w:val="24"/>
          <w:szCs w:val="24"/>
        </w:rPr>
        <w:t>hreshold; it must intimate the direct seller/d</w:t>
      </w:r>
      <w:r w:rsidRPr="005E7521">
        <w:rPr>
          <w:rFonts w:ascii="Arial" w:eastAsia="Arial Unicode MS" w:hAnsi="Arial" w:cs="Arial"/>
          <w:sz w:val="24"/>
          <w:szCs w:val="24"/>
        </w:rPr>
        <w:t>istributor to pay the VAT;</w:t>
      </w:r>
    </w:p>
    <w:p w:rsidR="00FA2E2C" w:rsidRPr="005E7521" w:rsidRDefault="00114971" w:rsidP="0080690F">
      <w:pPr>
        <w:pStyle w:val="ListParagraph"/>
        <w:numPr>
          <w:ilvl w:val="0"/>
          <w:numId w:val="12"/>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A direct selling entity shall not, -</w:t>
      </w:r>
    </w:p>
    <w:p w:rsidR="00FA2E2C" w:rsidRPr="005E7521" w:rsidRDefault="003B504E" w:rsidP="0080690F">
      <w:pPr>
        <w:pStyle w:val="ListParagraph"/>
        <w:numPr>
          <w:ilvl w:val="1"/>
          <w:numId w:val="15"/>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u</w:t>
      </w:r>
      <w:r w:rsidR="000A4BBB" w:rsidRPr="005E7521">
        <w:rPr>
          <w:rFonts w:ascii="Arial" w:eastAsia="Arial Unicode MS" w:hAnsi="Arial" w:cs="Arial"/>
          <w:sz w:val="24"/>
          <w:szCs w:val="24"/>
        </w:rPr>
        <w:t xml:space="preserve">se misleading, deceptive or unfair recruiting practices, including misrepresentation of actual or potential sales or earnings, in their interaction with prospective or existing direct sellers; </w:t>
      </w:r>
    </w:p>
    <w:p w:rsidR="00FA2E2C" w:rsidRPr="005E7521" w:rsidRDefault="003B504E" w:rsidP="0080690F">
      <w:pPr>
        <w:pStyle w:val="ListParagraph"/>
        <w:numPr>
          <w:ilvl w:val="1"/>
          <w:numId w:val="15"/>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m</w:t>
      </w:r>
      <w:r w:rsidR="000A4BBB" w:rsidRPr="005E7521">
        <w:rPr>
          <w:rFonts w:ascii="Arial" w:eastAsia="Arial Unicode MS" w:hAnsi="Arial" w:cs="Arial"/>
          <w:sz w:val="24"/>
          <w:szCs w:val="24"/>
        </w:rPr>
        <w:t xml:space="preserve">ake any factual representation to a prospective direct seller that cannot be verified or make any promise that cannot be fulfilled; </w:t>
      </w:r>
    </w:p>
    <w:p w:rsidR="00FA2E2C" w:rsidRPr="005E7521" w:rsidRDefault="003B504E" w:rsidP="0080690F">
      <w:pPr>
        <w:pStyle w:val="ListParagraph"/>
        <w:numPr>
          <w:ilvl w:val="1"/>
          <w:numId w:val="15"/>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p</w:t>
      </w:r>
      <w:r w:rsidR="000A4BBB" w:rsidRPr="005E7521">
        <w:rPr>
          <w:rFonts w:ascii="Arial" w:eastAsia="Arial Unicode MS" w:hAnsi="Arial" w:cs="Arial"/>
          <w:sz w:val="24"/>
          <w:szCs w:val="24"/>
        </w:rPr>
        <w:t xml:space="preserve">resent any advantages of direct selling to any prospective direct seller in a false or deceptive manner; </w:t>
      </w:r>
    </w:p>
    <w:p w:rsidR="00FA2E2C" w:rsidRPr="005E7521" w:rsidRDefault="003B504E" w:rsidP="0080690F">
      <w:pPr>
        <w:pStyle w:val="ListParagraph"/>
        <w:numPr>
          <w:ilvl w:val="1"/>
          <w:numId w:val="15"/>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m</w:t>
      </w:r>
      <w:r w:rsidR="000A4BBB" w:rsidRPr="005E7521">
        <w:rPr>
          <w:rFonts w:ascii="Arial" w:eastAsia="Arial Unicode MS" w:hAnsi="Arial" w:cs="Arial"/>
          <w:sz w:val="24"/>
          <w:szCs w:val="24"/>
        </w:rPr>
        <w:t>ake or cause, or permit to be made, any representation relating to its direct selling business, including remuneration system and agreement between itself and the direct seller, or to the goods or services being sold by itself or by the direct seller which is false or misleading;</w:t>
      </w:r>
    </w:p>
    <w:p w:rsidR="00FA2E2C" w:rsidRPr="005E7521" w:rsidRDefault="003B504E" w:rsidP="0080690F">
      <w:pPr>
        <w:pStyle w:val="ListParagraph"/>
        <w:numPr>
          <w:ilvl w:val="1"/>
          <w:numId w:val="15"/>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e</w:t>
      </w:r>
      <w:r w:rsidR="000A4BBB" w:rsidRPr="005E7521">
        <w:rPr>
          <w:rFonts w:ascii="Arial" w:eastAsia="Arial Unicode MS" w:hAnsi="Arial" w:cs="Arial"/>
          <w:sz w:val="24"/>
          <w:szCs w:val="24"/>
        </w:rPr>
        <w:t xml:space="preserve">ngage in, or cause or permit, any conduct that is misleading or likely to mislead with regard to any material particulars relating to its direct selling business, including remuneration system and agreement between itself and the direct seller, or to the goods or services being sold by itself or by the direct seller; </w:t>
      </w:r>
    </w:p>
    <w:p w:rsidR="00FA2E2C" w:rsidRPr="005E7521" w:rsidRDefault="003B504E" w:rsidP="0080690F">
      <w:pPr>
        <w:pStyle w:val="ListParagraph"/>
        <w:numPr>
          <w:ilvl w:val="1"/>
          <w:numId w:val="15"/>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u</w:t>
      </w:r>
      <w:r w:rsidR="000A4BBB" w:rsidRPr="005E7521">
        <w:rPr>
          <w:rFonts w:ascii="Arial" w:eastAsia="Arial Unicode MS" w:hAnsi="Arial" w:cs="Arial"/>
          <w:sz w:val="24"/>
          <w:szCs w:val="24"/>
        </w:rPr>
        <w:t xml:space="preserve">se, or cause or permit to be used, fraud, coercion, harassment, or unconscionable or unlawful means in promoting its direct selling practice, including remuneration system and agreement between itself and the direct seller, or to the goods or services being sold by itself or by the direct seller; </w:t>
      </w:r>
    </w:p>
    <w:p w:rsidR="00FA2E2C" w:rsidRPr="005E7521" w:rsidRDefault="003B504E" w:rsidP="0080690F">
      <w:pPr>
        <w:pStyle w:val="ListParagraph"/>
        <w:numPr>
          <w:ilvl w:val="1"/>
          <w:numId w:val="15"/>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r</w:t>
      </w:r>
      <w:r w:rsidR="000A4BBB" w:rsidRPr="005E7521">
        <w:rPr>
          <w:rFonts w:ascii="Arial" w:eastAsia="Arial Unicode MS" w:hAnsi="Arial" w:cs="Arial"/>
          <w:sz w:val="24"/>
          <w:szCs w:val="24"/>
        </w:rPr>
        <w:t xml:space="preserve">equire its direct sellers to provide any benefit, including entry fees and renewal fees or to purchase any sales demonstration equipment or material in order to participate in its direct selling operations; </w:t>
      </w:r>
    </w:p>
    <w:p w:rsidR="00FA2E2C" w:rsidRPr="005E7521" w:rsidRDefault="003B504E" w:rsidP="0080690F">
      <w:pPr>
        <w:pStyle w:val="ListParagraph"/>
        <w:numPr>
          <w:ilvl w:val="1"/>
          <w:numId w:val="15"/>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p</w:t>
      </w:r>
      <w:r w:rsidR="000A4BBB" w:rsidRPr="005E7521">
        <w:rPr>
          <w:rFonts w:ascii="Arial" w:eastAsia="Arial Unicode MS" w:hAnsi="Arial" w:cs="Arial"/>
          <w:sz w:val="24"/>
          <w:szCs w:val="24"/>
        </w:rPr>
        <w:t xml:space="preserve">rovide any benefit to any person for the introduction or recruitment of one or more persons as direct sellers; </w:t>
      </w:r>
    </w:p>
    <w:p w:rsidR="00FA2E2C" w:rsidRDefault="003B504E" w:rsidP="0080690F">
      <w:pPr>
        <w:pStyle w:val="ListParagraph"/>
        <w:numPr>
          <w:ilvl w:val="1"/>
          <w:numId w:val="15"/>
        </w:numPr>
        <w:spacing w:line="276" w:lineRule="auto"/>
        <w:ind w:left="1134" w:hanging="425"/>
        <w:jc w:val="both"/>
        <w:rPr>
          <w:rFonts w:ascii="Arial" w:eastAsia="Arial Unicode MS" w:hAnsi="Arial" w:cs="Arial"/>
          <w:sz w:val="24"/>
          <w:szCs w:val="24"/>
        </w:rPr>
      </w:pPr>
      <w:r w:rsidRPr="005E7521">
        <w:rPr>
          <w:rFonts w:ascii="Arial" w:eastAsia="Arial Unicode MS" w:hAnsi="Arial" w:cs="Arial"/>
          <w:sz w:val="24"/>
          <w:szCs w:val="24"/>
        </w:rPr>
        <w:t>r</w:t>
      </w:r>
      <w:r w:rsidR="000A4BBB" w:rsidRPr="005E7521">
        <w:rPr>
          <w:rFonts w:ascii="Arial" w:eastAsia="Arial Unicode MS" w:hAnsi="Arial" w:cs="Arial"/>
          <w:sz w:val="24"/>
          <w:szCs w:val="24"/>
        </w:rPr>
        <w:t xml:space="preserve">equire the direct sellers to pay any money by way of minimum monthly </w:t>
      </w:r>
      <w:r w:rsidRPr="005E7521">
        <w:rPr>
          <w:rFonts w:ascii="Arial" w:eastAsia="Arial Unicode MS" w:hAnsi="Arial" w:cs="Arial"/>
          <w:sz w:val="24"/>
          <w:szCs w:val="24"/>
        </w:rPr>
        <w:t>subscription or renewal charges.</w:t>
      </w:r>
    </w:p>
    <w:p w:rsidR="005E7521" w:rsidRPr="005E7521" w:rsidRDefault="005E7521" w:rsidP="005E7521">
      <w:pPr>
        <w:pStyle w:val="ListParagraph"/>
        <w:spacing w:line="276" w:lineRule="auto"/>
        <w:ind w:left="1134"/>
        <w:jc w:val="both"/>
        <w:rPr>
          <w:rFonts w:ascii="Arial" w:eastAsia="Arial Unicode MS" w:hAnsi="Arial" w:cs="Arial"/>
          <w:sz w:val="24"/>
          <w:szCs w:val="24"/>
        </w:rPr>
      </w:pPr>
    </w:p>
    <w:p w:rsidR="00FA2E2C" w:rsidRPr="005E7521" w:rsidRDefault="000A4BBB" w:rsidP="0080690F">
      <w:pPr>
        <w:pStyle w:val="ListParagraph"/>
        <w:numPr>
          <w:ilvl w:val="0"/>
          <w:numId w:val="12"/>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lastRenderedPageBreak/>
        <w:t>Notwithstanding the distribution system adopted b</w:t>
      </w:r>
      <w:r w:rsidR="00114971" w:rsidRPr="005E7521">
        <w:rPr>
          <w:rFonts w:ascii="Arial" w:eastAsia="Arial Unicode MS" w:hAnsi="Arial" w:cs="Arial"/>
          <w:sz w:val="24"/>
          <w:szCs w:val="24"/>
        </w:rPr>
        <w:t>y a direct selling entity, the direct selling e</w:t>
      </w:r>
      <w:r w:rsidRPr="005E7521">
        <w:rPr>
          <w:rFonts w:ascii="Arial" w:eastAsia="Arial Unicode MS" w:hAnsi="Arial" w:cs="Arial"/>
          <w:sz w:val="24"/>
          <w:szCs w:val="24"/>
        </w:rPr>
        <w:t>ntity shall be responsible f</w:t>
      </w:r>
      <w:r w:rsidR="00945F2E" w:rsidRPr="005E7521">
        <w:rPr>
          <w:rFonts w:ascii="Arial" w:eastAsia="Arial Unicode MS" w:hAnsi="Arial" w:cs="Arial"/>
          <w:sz w:val="24"/>
          <w:szCs w:val="24"/>
        </w:rPr>
        <w:t>or compliance of these rule</w:t>
      </w:r>
      <w:r w:rsidRPr="005E7521">
        <w:rPr>
          <w:rFonts w:ascii="Arial" w:eastAsia="Arial Unicode MS" w:hAnsi="Arial" w:cs="Arial"/>
          <w:sz w:val="24"/>
          <w:szCs w:val="24"/>
        </w:rPr>
        <w:t xml:space="preserve">s by any member of its network of direct selling, whether such member is appointed directly or indirectly by the Direct Selling Entity. </w:t>
      </w:r>
    </w:p>
    <w:p w:rsidR="00FA2E2C" w:rsidRPr="005E7521" w:rsidRDefault="00185026" w:rsidP="0080690F">
      <w:pPr>
        <w:spacing w:line="276" w:lineRule="auto"/>
        <w:jc w:val="both"/>
        <w:rPr>
          <w:rFonts w:ascii="Arial" w:eastAsia="Arial Unicode MS" w:hAnsi="Arial" w:cs="Arial"/>
          <w:b/>
          <w:bCs/>
          <w:sz w:val="24"/>
          <w:szCs w:val="24"/>
        </w:rPr>
      </w:pPr>
      <w:r w:rsidRPr="005E7521">
        <w:rPr>
          <w:rFonts w:ascii="Arial" w:eastAsia="Arial Unicode MS" w:hAnsi="Arial" w:cs="Arial"/>
          <w:b/>
          <w:bCs/>
          <w:sz w:val="24"/>
          <w:szCs w:val="24"/>
        </w:rPr>
        <w:t>5.</w:t>
      </w:r>
      <w:r w:rsidR="000A4BBB" w:rsidRPr="005E7521">
        <w:rPr>
          <w:rFonts w:ascii="Arial" w:eastAsia="Arial Unicode MS" w:hAnsi="Arial" w:cs="Arial"/>
          <w:b/>
          <w:bCs/>
          <w:sz w:val="24"/>
          <w:szCs w:val="24"/>
        </w:rPr>
        <w:t xml:space="preserve"> Conditions for Direct Selling contract between Direct Seller/Distributor and Direct Selling Entity</w:t>
      </w:r>
      <w:r w:rsidR="00F2270C" w:rsidRPr="005E7521">
        <w:rPr>
          <w:rFonts w:ascii="Arial" w:eastAsia="Arial Unicode MS" w:hAnsi="Arial" w:cs="Arial"/>
          <w:b/>
          <w:bCs/>
          <w:sz w:val="24"/>
          <w:szCs w:val="24"/>
        </w:rPr>
        <w:t>.</w:t>
      </w:r>
      <w:r w:rsidRPr="005E7521">
        <w:rPr>
          <w:rFonts w:ascii="Arial" w:eastAsia="Arial Unicode MS" w:hAnsi="Arial" w:cs="Arial"/>
          <w:b/>
          <w:bCs/>
          <w:sz w:val="24"/>
          <w:szCs w:val="24"/>
        </w:rPr>
        <w:t xml:space="preserve"> </w:t>
      </w:r>
      <w:r w:rsidRPr="005E7521">
        <w:rPr>
          <w:rFonts w:ascii="Arial" w:hAnsi="Arial" w:cs="Arial"/>
          <w:b/>
          <w:bCs/>
          <w:sz w:val="24"/>
          <w:szCs w:val="24"/>
        </w:rPr>
        <w:t>–</w:t>
      </w:r>
    </w:p>
    <w:p w:rsidR="00FA2E2C" w:rsidRPr="005E7521" w:rsidRDefault="00185026"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(1) </w:t>
      </w:r>
      <w:r w:rsidR="00114971" w:rsidRPr="005E7521">
        <w:rPr>
          <w:rFonts w:ascii="Arial" w:eastAsia="Arial Unicode MS" w:hAnsi="Arial" w:cs="Arial"/>
          <w:sz w:val="24"/>
          <w:szCs w:val="24"/>
        </w:rPr>
        <w:t>Every direct s</w:t>
      </w:r>
      <w:r w:rsidR="000A4BBB" w:rsidRPr="005E7521">
        <w:rPr>
          <w:rFonts w:ascii="Arial" w:eastAsia="Arial Unicode MS" w:hAnsi="Arial" w:cs="Arial"/>
          <w:sz w:val="24"/>
          <w:szCs w:val="24"/>
        </w:rPr>
        <w:t>elling entity shall execute a contract agreement, whethe</w:t>
      </w:r>
      <w:r w:rsidR="00114971" w:rsidRPr="005E7521">
        <w:rPr>
          <w:rFonts w:ascii="Arial" w:eastAsia="Arial Unicode MS" w:hAnsi="Arial" w:cs="Arial"/>
          <w:sz w:val="24"/>
          <w:szCs w:val="24"/>
        </w:rPr>
        <w:t>r directly or indirectly, with direct s</w:t>
      </w:r>
      <w:r w:rsidR="000A4BBB" w:rsidRPr="005E7521">
        <w:rPr>
          <w:rFonts w:ascii="Arial" w:eastAsia="Arial Unicode MS" w:hAnsi="Arial" w:cs="Arial"/>
          <w:sz w:val="24"/>
          <w:szCs w:val="24"/>
        </w:rPr>
        <w:t>ellers before enrolment</w:t>
      </w:r>
      <w:r w:rsidRPr="005E7521">
        <w:rPr>
          <w:rFonts w:ascii="Arial" w:hAnsi="Arial" w:cs="Arial"/>
          <w:sz w:val="24"/>
          <w:szCs w:val="24"/>
        </w:rPr>
        <w:t>, -</w:t>
      </w:r>
    </w:p>
    <w:p w:rsidR="00FA2E2C" w:rsidRPr="005E7521" w:rsidRDefault="009952D2" w:rsidP="0080690F">
      <w:pPr>
        <w:pStyle w:val="ListParagraph"/>
        <w:numPr>
          <w:ilvl w:val="2"/>
          <w:numId w:val="18"/>
        </w:numPr>
        <w:spacing w:line="276" w:lineRule="auto"/>
        <w:ind w:left="851" w:hanging="425"/>
        <w:jc w:val="both"/>
        <w:rPr>
          <w:rFonts w:ascii="Arial" w:eastAsia="Arial Unicode MS" w:hAnsi="Arial" w:cs="Arial"/>
          <w:sz w:val="24"/>
          <w:szCs w:val="24"/>
        </w:rPr>
      </w:pPr>
      <w:r w:rsidRPr="005E7521">
        <w:rPr>
          <w:rFonts w:ascii="Arial" w:eastAsia="Arial Unicode MS" w:hAnsi="Arial" w:cs="Arial"/>
          <w:sz w:val="24"/>
          <w:szCs w:val="24"/>
        </w:rPr>
        <w:t>t</w:t>
      </w:r>
      <w:r w:rsidR="00114971" w:rsidRPr="005E7521">
        <w:rPr>
          <w:rFonts w:ascii="Arial" w:eastAsia="Arial Unicode MS" w:hAnsi="Arial" w:cs="Arial"/>
          <w:sz w:val="24"/>
          <w:szCs w:val="24"/>
        </w:rPr>
        <w:t>he a</w:t>
      </w:r>
      <w:r w:rsidR="000A4BBB" w:rsidRPr="005E7521">
        <w:rPr>
          <w:rFonts w:ascii="Arial" w:eastAsia="Arial Unicode MS" w:hAnsi="Arial" w:cs="Arial"/>
          <w:sz w:val="24"/>
          <w:szCs w:val="24"/>
        </w:rPr>
        <w:t>greement shall be provided in a manner consistent with Section 10 of the Indian Contract Act, 1872;</w:t>
      </w:r>
    </w:p>
    <w:p w:rsidR="00FA2E2C" w:rsidRPr="005E7521" w:rsidRDefault="009952D2" w:rsidP="0080690F">
      <w:pPr>
        <w:pStyle w:val="ListParagraph"/>
        <w:numPr>
          <w:ilvl w:val="2"/>
          <w:numId w:val="18"/>
        </w:numPr>
        <w:spacing w:line="276" w:lineRule="auto"/>
        <w:ind w:left="851" w:hanging="425"/>
        <w:jc w:val="both"/>
        <w:rPr>
          <w:rFonts w:ascii="Arial" w:eastAsia="Arial Unicode MS" w:hAnsi="Arial" w:cs="Arial"/>
          <w:sz w:val="24"/>
          <w:szCs w:val="24"/>
        </w:rPr>
      </w:pPr>
      <w:r w:rsidRPr="005E7521">
        <w:rPr>
          <w:rFonts w:ascii="Arial" w:eastAsia="Arial Unicode MS" w:hAnsi="Arial" w:cs="Arial"/>
          <w:sz w:val="24"/>
          <w:szCs w:val="24"/>
        </w:rPr>
        <w:t>i</w:t>
      </w:r>
      <w:r w:rsidR="000A4BBB" w:rsidRPr="005E7521">
        <w:rPr>
          <w:rFonts w:ascii="Arial" w:eastAsia="Arial Unicode MS" w:hAnsi="Arial" w:cs="Arial"/>
          <w:sz w:val="24"/>
          <w:szCs w:val="24"/>
        </w:rPr>
        <w:t xml:space="preserve">n addition to the rights and obligations of parties to this agreement under these guidelines or any other law in force, parties shall have rights and obligations that are coextensive with rights and obligations of parties under the Indian Contract Act, 1872; </w:t>
      </w:r>
    </w:p>
    <w:p w:rsidR="00FA2E2C" w:rsidRPr="005E7521" w:rsidRDefault="00030613"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(2) </w:t>
      </w:r>
      <w:r w:rsidR="000A4BBB" w:rsidRPr="005E7521">
        <w:rPr>
          <w:rFonts w:ascii="Arial" w:eastAsia="Arial Unicode MS" w:hAnsi="Arial" w:cs="Arial"/>
          <w:sz w:val="24"/>
          <w:szCs w:val="24"/>
        </w:rPr>
        <w:t>The agreement shall be made in writing, describing the material terms of participation and shall</w:t>
      </w:r>
      <w:r w:rsidR="009952D2" w:rsidRPr="005E7521">
        <w:rPr>
          <w:rFonts w:ascii="Arial" w:hAnsi="Arial" w:cs="Arial"/>
          <w:sz w:val="24"/>
          <w:szCs w:val="24"/>
        </w:rPr>
        <w:t>, -</w:t>
      </w:r>
    </w:p>
    <w:p w:rsidR="00FA2E2C" w:rsidRPr="005E7521" w:rsidRDefault="009531A1" w:rsidP="0080690F">
      <w:pPr>
        <w:pStyle w:val="ListParagraph"/>
        <w:numPr>
          <w:ilvl w:val="0"/>
          <w:numId w:val="21"/>
        </w:numPr>
        <w:spacing w:line="276" w:lineRule="auto"/>
        <w:ind w:left="851" w:hanging="425"/>
        <w:jc w:val="both"/>
        <w:rPr>
          <w:rFonts w:ascii="Arial" w:eastAsia="Arial Unicode MS" w:hAnsi="Arial" w:cs="Arial"/>
          <w:sz w:val="24"/>
          <w:szCs w:val="24"/>
        </w:rPr>
      </w:pPr>
      <w:r w:rsidRPr="005E7521">
        <w:rPr>
          <w:rFonts w:ascii="Arial" w:eastAsia="Arial Unicode MS" w:hAnsi="Arial" w:cs="Arial"/>
          <w:sz w:val="24"/>
          <w:szCs w:val="24"/>
        </w:rPr>
        <w:t>n</w:t>
      </w:r>
      <w:r w:rsidR="000A4BBB" w:rsidRPr="005E7521">
        <w:rPr>
          <w:rFonts w:ascii="Arial" w:eastAsia="Arial Unicode MS" w:hAnsi="Arial" w:cs="Arial"/>
          <w:sz w:val="24"/>
          <w:szCs w:val="24"/>
        </w:rPr>
        <w:t xml:space="preserve">ot compel or induce the direct seller to purchase goods or services in an amount that exceeds an amount that can be expected to be sold to consumers within a reasonable period of time; </w:t>
      </w:r>
    </w:p>
    <w:p w:rsidR="00FA2E2C" w:rsidRPr="005E7521" w:rsidRDefault="009531A1" w:rsidP="0080690F">
      <w:pPr>
        <w:pStyle w:val="ListParagraph"/>
        <w:numPr>
          <w:ilvl w:val="0"/>
          <w:numId w:val="21"/>
        </w:numPr>
        <w:spacing w:line="276" w:lineRule="auto"/>
        <w:ind w:left="851" w:hanging="425"/>
        <w:jc w:val="both"/>
        <w:rPr>
          <w:rFonts w:ascii="Arial" w:eastAsia="Arial Unicode MS" w:hAnsi="Arial" w:cs="Arial"/>
          <w:sz w:val="24"/>
          <w:szCs w:val="24"/>
        </w:rPr>
      </w:pPr>
      <w:r w:rsidRPr="005E7521">
        <w:rPr>
          <w:rFonts w:ascii="Arial" w:eastAsia="Arial Unicode MS" w:hAnsi="Arial" w:cs="Arial"/>
          <w:sz w:val="24"/>
          <w:szCs w:val="24"/>
        </w:rPr>
        <w:t>a</w:t>
      </w:r>
      <w:r w:rsidR="000A4BBB" w:rsidRPr="005E7521">
        <w:rPr>
          <w:rFonts w:ascii="Arial" w:eastAsia="Arial Unicode MS" w:hAnsi="Arial" w:cs="Arial"/>
          <w:sz w:val="24"/>
          <w:szCs w:val="24"/>
        </w:rPr>
        <w:t>llow or provide the direct seller a reasonable cooling-off period in which to cancel participation and receive a refund for goods or services purchased;</w:t>
      </w:r>
    </w:p>
    <w:p w:rsidR="00FA2E2C" w:rsidRPr="005E7521" w:rsidRDefault="009531A1" w:rsidP="0080690F">
      <w:pPr>
        <w:pStyle w:val="ListParagraph"/>
        <w:numPr>
          <w:ilvl w:val="0"/>
          <w:numId w:val="21"/>
        </w:numPr>
        <w:spacing w:line="276" w:lineRule="auto"/>
        <w:ind w:left="851" w:hanging="425"/>
        <w:jc w:val="both"/>
        <w:rPr>
          <w:rFonts w:ascii="Arial" w:eastAsia="Arial Unicode MS" w:hAnsi="Arial" w:cs="Arial"/>
          <w:sz w:val="24"/>
          <w:szCs w:val="24"/>
        </w:rPr>
      </w:pPr>
      <w:r w:rsidRPr="005E7521">
        <w:rPr>
          <w:rFonts w:ascii="Arial" w:eastAsia="Arial Unicode MS" w:hAnsi="Arial" w:cs="Arial"/>
          <w:sz w:val="24"/>
          <w:szCs w:val="24"/>
        </w:rPr>
        <w:t>a</w:t>
      </w:r>
      <w:r w:rsidR="000A4BBB" w:rsidRPr="005E7521">
        <w:rPr>
          <w:rFonts w:ascii="Arial" w:eastAsia="Arial Unicode MS" w:hAnsi="Arial" w:cs="Arial"/>
          <w:sz w:val="24"/>
          <w:szCs w:val="24"/>
        </w:rPr>
        <w:t xml:space="preserve">llow for the termination of contract, with reasonable notice, in such instances and on such terms where a direct seller is found to have made no sales of goods or services for a period of up to two years since the contract was entered into, or since the date of the last sale made by the direct seller; </w:t>
      </w:r>
    </w:p>
    <w:p w:rsidR="00FA2E2C" w:rsidRPr="005E7521" w:rsidRDefault="009531A1" w:rsidP="0080690F">
      <w:pPr>
        <w:pStyle w:val="ListParagraph"/>
        <w:numPr>
          <w:ilvl w:val="0"/>
          <w:numId w:val="21"/>
        </w:numPr>
        <w:spacing w:line="276" w:lineRule="auto"/>
        <w:ind w:left="851" w:hanging="425"/>
        <w:jc w:val="both"/>
        <w:rPr>
          <w:rFonts w:ascii="Arial" w:eastAsia="Arial Unicode MS" w:hAnsi="Arial" w:cs="Arial"/>
          <w:sz w:val="24"/>
          <w:szCs w:val="24"/>
        </w:rPr>
      </w:pPr>
      <w:r w:rsidRPr="005E7521">
        <w:rPr>
          <w:rFonts w:ascii="Arial" w:eastAsia="Arial Unicode MS" w:hAnsi="Arial" w:cs="Arial"/>
          <w:sz w:val="24"/>
          <w:szCs w:val="24"/>
        </w:rPr>
        <w:t>a</w:t>
      </w:r>
      <w:r w:rsidR="000A4BBB" w:rsidRPr="005E7521">
        <w:rPr>
          <w:rFonts w:ascii="Arial" w:eastAsia="Arial Unicode MS" w:hAnsi="Arial" w:cs="Arial"/>
          <w:sz w:val="24"/>
          <w:szCs w:val="24"/>
        </w:rPr>
        <w:t>llow or provide for a buy-back or repurchase policy for currently marketable goods or services sold to the direct seller at the said direct selle</w:t>
      </w:r>
      <w:r w:rsidRPr="005E7521">
        <w:rPr>
          <w:rFonts w:ascii="Arial" w:eastAsia="Arial Unicode MS" w:hAnsi="Arial" w:cs="Arial"/>
          <w:sz w:val="24"/>
          <w:szCs w:val="24"/>
        </w:rPr>
        <w:t>r’s request at reasonable terms.</w:t>
      </w:r>
    </w:p>
    <w:p w:rsidR="00FA2E2C" w:rsidRPr="005E7521" w:rsidRDefault="00B063A1" w:rsidP="0080690F">
      <w:pPr>
        <w:spacing w:line="276" w:lineRule="auto"/>
        <w:jc w:val="both"/>
        <w:rPr>
          <w:rFonts w:ascii="Arial" w:eastAsia="Arial Unicode MS" w:hAnsi="Arial" w:cs="Arial"/>
          <w:b/>
          <w:bCs/>
          <w:sz w:val="24"/>
          <w:szCs w:val="24"/>
        </w:rPr>
      </w:pPr>
      <w:r w:rsidRPr="005E7521">
        <w:rPr>
          <w:rFonts w:ascii="Arial" w:eastAsia="Arial Unicode MS" w:hAnsi="Arial" w:cs="Arial"/>
          <w:b/>
          <w:bCs/>
          <w:sz w:val="24"/>
          <w:szCs w:val="24"/>
        </w:rPr>
        <w:t>6.</w:t>
      </w:r>
      <w:r w:rsidR="000A4BBB" w:rsidRPr="005E7521">
        <w:rPr>
          <w:rFonts w:ascii="Arial" w:eastAsia="Arial Unicode MS" w:hAnsi="Arial" w:cs="Arial"/>
          <w:b/>
          <w:bCs/>
          <w:sz w:val="24"/>
          <w:szCs w:val="24"/>
        </w:rPr>
        <w:t xml:space="preserve"> Certain obligations of Direct Sellers</w:t>
      </w:r>
      <w:r w:rsidR="00F2270C" w:rsidRPr="005E7521">
        <w:rPr>
          <w:rFonts w:ascii="Arial" w:eastAsia="Arial Unicode MS" w:hAnsi="Arial" w:cs="Arial"/>
          <w:b/>
          <w:bCs/>
          <w:sz w:val="24"/>
          <w:szCs w:val="24"/>
        </w:rPr>
        <w:t>.</w:t>
      </w:r>
      <w:r w:rsidR="000A4BBB" w:rsidRPr="005E7521">
        <w:rPr>
          <w:rFonts w:ascii="Arial" w:eastAsia="Arial Unicode MS" w:hAnsi="Arial" w:cs="Arial"/>
          <w:b/>
          <w:bCs/>
          <w:sz w:val="24"/>
          <w:szCs w:val="24"/>
        </w:rPr>
        <w:t xml:space="preserve"> </w:t>
      </w:r>
      <w:r w:rsidR="00833C02" w:rsidRPr="005E7521">
        <w:rPr>
          <w:rFonts w:ascii="Arial" w:hAnsi="Arial" w:cs="Arial"/>
          <w:b/>
          <w:bCs/>
          <w:sz w:val="24"/>
          <w:szCs w:val="24"/>
        </w:rPr>
        <w:t>–</w:t>
      </w:r>
    </w:p>
    <w:p w:rsidR="00FA2E2C" w:rsidRPr="005E7521" w:rsidRDefault="00B97D1C" w:rsidP="0080690F">
      <w:pPr>
        <w:pStyle w:val="ListParagraph"/>
        <w:numPr>
          <w:ilvl w:val="1"/>
          <w:numId w:val="23"/>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Direct s</w:t>
      </w:r>
      <w:r w:rsidR="000A4BBB" w:rsidRPr="005E7521">
        <w:rPr>
          <w:rFonts w:ascii="Arial" w:eastAsia="Arial Unicode MS" w:hAnsi="Arial" w:cs="Arial"/>
          <w:sz w:val="24"/>
          <w:szCs w:val="24"/>
        </w:rPr>
        <w:t>eller engaged in direct selling should carry their identity card and not visit the customer’s premises without prior appointment/approval;</w:t>
      </w:r>
    </w:p>
    <w:p w:rsidR="00FA2E2C" w:rsidRPr="005E7521" w:rsidRDefault="000A4BBB" w:rsidP="0080690F">
      <w:pPr>
        <w:pStyle w:val="ListParagraph"/>
        <w:numPr>
          <w:ilvl w:val="1"/>
          <w:numId w:val="23"/>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 xml:space="preserve">At the initiation of a sales representation, without request, truthfully and clearly identify themselves, the identity of the direct selling entity, the nature of the goods or services sold and the purpose of the solicitation to the prospective consumer; </w:t>
      </w:r>
    </w:p>
    <w:p w:rsidR="00FA2E2C" w:rsidRPr="005E7521" w:rsidRDefault="000A4BBB" w:rsidP="0080690F">
      <w:pPr>
        <w:pStyle w:val="ListParagraph"/>
        <w:numPr>
          <w:ilvl w:val="1"/>
          <w:numId w:val="23"/>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Offer a prospective consumer accurate and complete explanations and demonstrations of goods and services, prices, credit terms, terms of payment, return policies, terms of guarantee, after-sales service;</w:t>
      </w:r>
    </w:p>
    <w:p w:rsidR="00FA2E2C" w:rsidRPr="005E7521" w:rsidRDefault="000A4BBB" w:rsidP="0080690F">
      <w:pPr>
        <w:pStyle w:val="ListParagraph"/>
        <w:numPr>
          <w:ilvl w:val="1"/>
          <w:numId w:val="23"/>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lastRenderedPageBreak/>
        <w:t>Provide the following information to the prospect / consume</w:t>
      </w:r>
      <w:r w:rsidR="00E86DB0" w:rsidRPr="005E7521">
        <w:rPr>
          <w:rFonts w:ascii="Arial" w:eastAsia="Arial Unicode MS" w:hAnsi="Arial" w:cs="Arial"/>
          <w:sz w:val="24"/>
          <w:szCs w:val="24"/>
        </w:rPr>
        <w:t>rs at the time of sale, namely</w:t>
      </w:r>
      <w:r w:rsidR="00E86DB0" w:rsidRPr="005E7521">
        <w:rPr>
          <w:rFonts w:ascii="Arial" w:hAnsi="Arial" w:cs="Arial"/>
          <w:sz w:val="24"/>
          <w:szCs w:val="24"/>
        </w:rPr>
        <w:t>, -</w:t>
      </w:r>
    </w:p>
    <w:p w:rsidR="00FA2E2C" w:rsidRPr="005E7521" w:rsidRDefault="00E86DB0" w:rsidP="0080690F">
      <w:pPr>
        <w:pStyle w:val="ListParagraph"/>
        <w:numPr>
          <w:ilvl w:val="2"/>
          <w:numId w:val="25"/>
        </w:numPr>
        <w:spacing w:line="276" w:lineRule="auto"/>
        <w:ind w:left="993" w:hanging="426"/>
        <w:jc w:val="both"/>
        <w:rPr>
          <w:rFonts w:ascii="Arial" w:eastAsia="Arial Unicode MS" w:hAnsi="Arial" w:cs="Arial"/>
          <w:sz w:val="24"/>
          <w:szCs w:val="24"/>
        </w:rPr>
      </w:pPr>
      <w:r w:rsidRPr="005E7521">
        <w:rPr>
          <w:rFonts w:ascii="Arial" w:eastAsia="Arial Unicode MS" w:hAnsi="Arial" w:cs="Arial"/>
          <w:sz w:val="24"/>
          <w:szCs w:val="24"/>
        </w:rPr>
        <w:t>n</w:t>
      </w:r>
      <w:r w:rsidR="000A4BBB" w:rsidRPr="005E7521">
        <w:rPr>
          <w:rFonts w:ascii="Arial" w:eastAsia="Arial Unicode MS" w:hAnsi="Arial" w:cs="Arial"/>
          <w:sz w:val="24"/>
          <w:szCs w:val="24"/>
        </w:rPr>
        <w:t>ame, address, registration number or enrollment number, identity proof and telephone number of the direct seller and details of direct selling entity;</w:t>
      </w:r>
    </w:p>
    <w:p w:rsidR="00FA2E2C" w:rsidRPr="005E7521" w:rsidRDefault="000A4BBB" w:rsidP="0080690F">
      <w:pPr>
        <w:pStyle w:val="ListParagraph"/>
        <w:numPr>
          <w:ilvl w:val="2"/>
          <w:numId w:val="25"/>
        </w:numPr>
        <w:spacing w:line="276" w:lineRule="auto"/>
        <w:ind w:left="993" w:hanging="426"/>
        <w:jc w:val="both"/>
        <w:rPr>
          <w:rFonts w:ascii="Arial" w:eastAsia="Arial Unicode MS" w:hAnsi="Arial" w:cs="Arial"/>
          <w:sz w:val="24"/>
          <w:szCs w:val="24"/>
        </w:rPr>
      </w:pPr>
      <w:r w:rsidRPr="005E7521">
        <w:rPr>
          <w:rFonts w:ascii="Arial" w:eastAsia="Arial Unicode MS" w:hAnsi="Arial" w:cs="Arial"/>
          <w:sz w:val="24"/>
          <w:szCs w:val="24"/>
        </w:rPr>
        <w:t xml:space="preserve">description of the goods or services to be supplied; </w:t>
      </w:r>
    </w:p>
    <w:p w:rsidR="00FA2E2C" w:rsidRPr="005E7521" w:rsidRDefault="00E86DB0" w:rsidP="0080690F">
      <w:pPr>
        <w:pStyle w:val="ListParagraph"/>
        <w:numPr>
          <w:ilvl w:val="2"/>
          <w:numId w:val="25"/>
        </w:numPr>
        <w:spacing w:line="276" w:lineRule="auto"/>
        <w:ind w:left="993" w:hanging="426"/>
        <w:jc w:val="both"/>
        <w:rPr>
          <w:rFonts w:ascii="Arial" w:eastAsia="Arial Unicode MS" w:hAnsi="Arial" w:cs="Arial"/>
          <w:sz w:val="24"/>
          <w:szCs w:val="24"/>
        </w:rPr>
      </w:pPr>
      <w:r w:rsidRPr="005E7521">
        <w:rPr>
          <w:rFonts w:ascii="Arial" w:eastAsia="Arial Unicode MS" w:hAnsi="Arial" w:cs="Arial"/>
          <w:sz w:val="24"/>
          <w:szCs w:val="24"/>
        </w:rPr>
        <w:t>e</w:t>
      </w:r>
      <w:r w:rsidR="000A4BBB" w:rsidRPr="005E7521">
        <w:rPr>
          <w:rFonts w:ascii="Arial" w:eastAsia="Arial Unicode MS" w:hAnsi="Arial" w:cs="Arial"/>
          <w:sz w:val="24"/>
          <w:szCs w:val="24"/>
        </w:rPr>
        <w:t xml:space="preserve">xplain to the consumer about the goods return policy of the company in the details before the transaction; </w:t>
      </w:r>
    </w:p>
    <w:p w:rsidR="00FA2E2C" w:rsidRPr="005E7521" w:rsidRDefault="00E86DB0" w:rsidP="0080690F">
      <w:pPr>
        <w:pStyle w:val="ListParagraph"/>
        <w:numPr>
          <w:ilvl w:val="2"/>
          <w:numId w:val="25"/>
        </w:numPr>
        <w:spacing w:line="276" w:lineRule="auto"/>
        <w:ind w:left="993" w:hanging="426"/>
        <w:jc w:val="both"/>
        <w:rPr>
          <w:rFonts w:ascii="Arial" w:eastAsia="Arial Unicode MS" w:hAnsi="Arial" w:cs="Arial"/>
          <w:sz w:val="24"/>
          <w:szCs w:val="24"/>
        </w:rPr>
      </w:pPr>
      <w:r w:rsidRPr="005E7521">
        <w:rPr>
          <w:rFonts w:ascii="Arial" w:eastAsia="Arial Unicode MS" w:hAnsi="Arial" w:cs="Arial"/>
          <w:sz w:val="24"/>
          <w:szCs w:val="24"/>
        </w:rPr>
        <w:t>t</w:t>
      </w:r>
      <w:r w:rsidR="000A4BBB" w:rsidRPr="005E7521">
        <w:rPr>
          <w:rFonts w:ascii="Arial" w:eastAsia="Arial Unicode MS" w:hAnsi="Arial" w:cs="Arial"/>
          <w:sz w:val="24"/>
          <w:szCs w:val="24"/>
        </w:rPr>
        <w:t xml:space="preserve">he Order date, the total amount to be paid by the consumer along with the bill and receipt; </w:t>
      </w:r>
    </w:p>
    <w:p w:rsidR="00FA2E2C" w:rsidRPr="005E7521" w:rsidRDefault="00E86DB0" w:rsidP="0080690F">
      <w:pPr>
        <w:pStyle w:val="ListParagraph"/>
        <w:numPr>
          <w:ilvl w:val="2"/>
          <w:numId w:val="25"/>
        </w:numPr>
        <w:spacing w:line="276" w:lineRule="auto"/>
        <w:ind w:left="993" w:hanging="426"/>
        <w:jc w:val="both"/>
        <w:rPr>
          <w:rFonts w:ascii="Arial" w:eastAsia="Arial Unicode MS" w:hAnsi="Arial" w:cs="Arial"/>
          <w:sz w:val="24"/>
          <w:szCs w:val="24"/>
        </w:rPr>
      </w:pPr>
      <w:r w:rsidRPr="005E7521">
        <w:rPr>
          <w:rFonts w:ascii="Arial" w:eastAsia="Arial Unicode MS" w:hAnsi="Arial" w:cs="Arial"/>
          <w:sz w:val="24"/>
          <w:szCs w:val="24"/>
        </w:rPr>
        <w:t>t</w:t>
      </w:r>
      <w:r w:rsidR="000A4BBB" w:rsidRPr="005E7521">
        <w:rPr>
          <w:rFonts w:ascii="Arial" w:eastAsia="Arial Unicode MS" w:hAnsi="Arial" w:cs="Arial"/>
          <w:sz w:val="24"/>
          <w:szCs w:val="24"/>
        </w:rPr>
        <w:t xml:space="preserve">ime and place for inspection of the sample and delivery of good; </w:t>
      </w:r>
    </w:p>
    <w:p w:rsidR="00FA2E2C" w:rsidRPr="005E7521" w:rsidRDefault="00E86DB0" w:rsidP="0080690F">
      <w:pPr>
        <w:pStyle w:val="ListParagraph"/>
        <w:numPr>
          <w:ilvl w:val="2"/>
          <w:numId w:val="25"/>
        </w:numPr>
        <w:spacing w:line="276" w:lineRule="auto"/>
        <w:ind w:left="993" w:hanging="426"/>
        <w:jc w:val="both"/>
        <w:rPr>
          <w:rFonts w:ascii="Arial" w:eastAsia="Arial Unicode MS" w:hAnsi="Arial" w:cs="Arial"/>
          <w:sz w:val="24"/>
          <w:szCs w:val="24"/>
        </w:rPr>
      </w:pPr>
      <w:r w:rsidRPr="005E7521">
        <w:rPr>
          <w:rFonts w:ascii="Arial" w:eastAsia="Arial Unicode MS" w:hAnsi="Arial" w:cs="Arial"/>
          <w:sz w:val="24"/>
          <w:szCs w:val="24"/>
        </w:rPr>
        <w:t>i</w:t>
      </w:r>
      <w:r w:rsidR="000A4BBB" w:rsidRPr="005E7521">
        <w:rPr>
          <w:rFonts w:ascii="Arial" w:eastAsia="Arial Unicode MS" w:hAnsi="Arial" w:cs="Arial"/>
          <w:sz w:val="24"/>
          <w:szCs w:val="24"/>
        </w:rPr>
        <w:t>nformation of his/her rights to cancel the order and / or to return the product in saleable condition and avail full refund on sums paid;</w:t>
      </w:r>
    </w:p>
    <w:p w:rsidR="00FA2E2C" w:rsidRPr="005E7521" w:rsidRDefault="00E86DB0" w:rsidP="0080690F">
      <w:pPr>
        <w:pStyle w:val="ListParagraph"/>
        <w:numPr>
          <w:ilvl w:val="2"/>
          <w:numId w:val="25"/>
        </w:numPr>
        <w:spacing w:line="276" w:lineRule="auto"/>
        <w:ind w:left="993" w:hanging="426"/>
        <w:jc w:val="both"/>
        <w:rPr>
          <w:rFonts w:ascii="Arial" w:eastAsia="Arial Unicode MS" w:hAnsi="Arial" w:cs="Arial"/>
          <w:sz w:val="24"/>
          <w:szCs w:val="24"/>
        </w:rPr>
      </w:pPr>
      <w:r w:rsidRPr="005E7521">
        <w:rPr>
          <w:rFonts w:ascii="Arial" w:eastAsia="Arial Unicode MS" w:hAnsi="Arial" w:cs="Arial"/>
          <w:sz w:val="24"/>
          <w:szCs w:val="24"/>
        </w:rPr>
        <w:t>d</w:t>
      </w:r>
      <w:r w:rsidR="000A4BBB" w:rsidRPr="005E7521">
        <w:rPr>
          <w:rFonts w:ascii="Arial" w:eastAsia="Arial Unicode MS" w:hAnsi="Arial" w:cs="Arial"/>
          <w:sz w:val="24"/>
          <w:szCs w:val="24"/>
        </w:rPr>
        <w:t>etails regarding the complaint redressal mechanism;</w:t>
      </w:r>
    </w:p>
    <w:p w:rsidR="00E86DB0" w:rsidRPr="005E7521" w:rsidRDefault="000A4BBB" w:rsidP="0080690F">
      <w:pPr>
        <w:pStyle w:val="ListParagraph"/>
        <w:numPr>
          <w:ilvl w:val="0"/>
          <w:numId w:val="28"/>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A direct seller shall keep proper book of accounts stating the details of the products, price, tax and the quantity and such other details in respect of the goods sold by him/her, in such form as per applicable law</w:t>
      </w:r>
      <w:r w:rsidR="00E86DB0" w:rsidRPr="005E7521">
        <w:rPr>
          <w:rFonts w:ascii="Arial" w:eastAsia="Arial Unicode MS" w:hAnsi="Arial" w:cs="Arial"/>
          <w:sz w:val="24"/>
          <w:szCs w:val="24"/>
        </w:rPr>
        <w:t>;</w:t>
      </w:r>
    </w:p>
    <w:p w:rsidR="00FA2E2C" w:rsidRPr="005E7521" w:rsidRDefault="00E86DB0" w:rsidP="0080690F">
      <w:pPr>
        <w:pStyle w:val="ListParagraph"/>
        <w:numPr>
          <w:ilvl w:val="0"/>
          <w:numId w:val="28"/>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A direct seller shall not</w:t>
      </w:r>
      <w:r w:rsidRPr="005E7521">
        <w:rPr>
          <w:rFonts w:ascii="Arial" w:hAnsi="Arial" w:cs="Arial"/>
          <w:sz w:val="24"/>
          <w:szCs w:val="24"/>
        </w:rPr>
        <w:t>, -</w:t>
      </w:r>
    </w:p>
    <w:p w:rsidR="00FA2E2C" w:rsidRPr="005E7521" w:rsidRDefault="004F411B" w:rsidP="0080690F">
      <w:pPr>
        <w:pStyle w:val="ListParagraph"/>
        <w:numPr>
          <w:ilvl w:val="2"/>
          <w:numId w:val="30"/>
        </w:numPr>
        <w:spacing w:line="276" w:lineRule="auto"/>
        <w:ind w:left="993" w:hanging="567"/>
        <w:jc w:val="both"/>
        <w:rPr>
          <w:rFonts w:ascii="Arial" w:eastAsia="Arial Unicode MS" w:hAnsi="Arial" w:cs="Arial"/>
          <w:sz w:val="24"/>
          <w:szCs w:val="24"/>
        </w:rPr>
      </w:pPr>
      <w:r w:rsidRPr="005E7521">
        <w:rPr>
          <w:rFonts w:ascii="Arial" w:eastAsia="Arial Unicode MS" w:hAnsi="Arial" w:cs="Arial"/>
          <w:sz w:val="24"/>
          <w:szCs w:val="24"/>
        </w:rPr>
        <w:t>u</w:t>
      </w:r>
      <w:r w:rsidR="000A4BBB" w:rsidRPr="005E7521">
        <w:rPr>
          <w:rFonts w:ascii="Arial" w:eastAsia="Arial Unicode MS" w:hAnsi="Arial" w:cs="Arial"/>
          <w:sz w:val="24"/>
          <w:szCs w:val="24"/>
        </w:rPr>
        <w:t xml:space="preserve">se misleading, deceptive and / or unfair trade practices; </w:t>
      </w:r>
    </w:p>
    <w:p w:rsidR="00FA2E2C" w:rsidRPr="005E7521" w:rsidRDefault="004F411B" w:rsidP="0080690F">
      <w:pPr>
        <w:pStyle w:val="ListParagraph"/>
        <w:numPr>
          <w:ilvl w:val="2"/>
          <w:numId w:val="30"/>
        </w:numPr>
        <w:spacing w:line="276" w:lineRule="auto"/>
        <w:ind w:left="993" w:hanging="567"/>
        <w:jc w:val="both"/>
        <w:rPr>
          <w:rFonts w:ascii="Arial" w:eastAsia="Arial Unicode MS" w:hAnsi="Arial" w:cs="Arial"/>
          <w:sz w:val="24"/>
          <w:szCs w:val="24"/>
        </w:rPr>
      </w:pPr>
      <w:r w:rsidRPr="005E7521">
        <w:rPr>
          <w:rFonts w:ascii="Arial" w:eastAsia="Arial Unicode MS" w:hAnsi="Arial" w:cs="Arial"/>
          <w:sz w:val="24"/>
          <w:szCs w:val="24"/>
        </w:rPr>
        <w:t>u</w:t>
      </w:r>
      <w:r w:rsidR="000A4BBB" w:rsidRPr="005E7521">
        <w:rPr>
          <w:rFonts w:ascii="Arial" w:eastAsia="Arial Unicode MS" w:hAnsi="Arial" w:cs="Arial"/>
          <w:sz w:val="24"/>
          <w:szCs w:val="24"/>
        </w:rPr>
        <w:t>se misleading, false, deceptive, and / or unfair recruiting practices, including misrepresentation of actual or potential sales</w:t>
      </w:r>
      <w:r w:rsidR="00B97D1C" w:rsidRPr="005E7521">
        <w:rPr>
          <w:rFonts w:ascii="Arial" w:eastAsia="Arial Unicode MS" w:hAnsi="Arial" w:cs="Arial"/>
          <w:sz w:val="24"/>
          <w:szCs w:val="24"/>
        </w:rPr>
        <w:t xml:space="preserve"> or earnings and advantages of direct s</w:t>
      </w:r>
      <w:r w:rsidR="000A4BBB" w:rsidRPr="005E7521">
        <w:rPr>
          <w:rFonts w:ascii="Arial" w:eastAsia="Arial Unicode MS" w:hAnsi="Arial" w:cs="Arial"/>
          <w:sz w:val="24"/>
          <w:szCs w:val="24"/>
        </w:rPr>
        <w:t xml:space="preserve">elling to any prospective direct seller, in their interaction with prospective direct sellers; </w:t>
      </w:r>
    </w:p>
    <w:p w:rsidR="00FA2E2C" w:rsidRPr="005E7521" w:rsidRDefault="004F411B" w:rsidP="0080690F">
      <w:pPr>
        <w:pStyle w:val="ListParagraph"/>
        <w:numPr>
          <w:ilvl w:val="2"/>
          <w:numId w:val="30"/>
        </w:numPr>
        <w:spacing w:line="276" w:lineRule="auto"/>
        <w:ind w:left="993" w:hanging="567"/>
        <w:jc w:val="both"/>
        <w:rPr>
          <w:rFonts w:ascii="Arial" w:eastAsia="Arial Unicode MS" w:hAnsi="Arial" w:cs="Arial"/>
          <w:sz w:val="24"/>
          <w:szCs w:val="24"/>
        </w:rPr>
      </w:pPr>
      <w:r w:rsidRPr="005E7521">
        <w:rPr>
          <w:rFonts w:ascii="Arial" w:eastAsia="Arial Unicode MS" w:hAnsi="Arial" w:cs="Arial"/>
          <w:sz w:val="24"/>
          <w:szCs w:val="24"/>
        </w:rPr>
        <w:t>m</w:t>
      </w:r>
      <w:r w:rsidR="000A4BBB" w:rsidRPr="005E7521">
        <w:rPr>
          <w:rFonts w:ascii="Arial" w:eastAsia="Arial Unicode MS" w:hAnsi="Arial" w:cs="Arial"/>
          <w:sz w:val="24"/>
          <w:szCs w:val="24"/>
        </w:rPr>
        <w:t xml:space="preserve">ake any factual representation to a prospective direct seller that cannot be verified or make any promise that cannot be fulfilled; </w:t>
      </w:r>
    </w:p>
    <w:p w:rsidR="00FA2E2C" w:rsidRPr="005E7521" w:rsidRDefault="004F411B" w:rsidP="0080690F">
      <w:pPr>
        <w:pStyle w:val="ListParagraph"/>
        <w:numPr>
          <w:ilvl w:val="2"/>
          <w:numId w:val="30"/>
        </w:numPr>
        <w:spacing w:line="276" w:lineRule="auto"/>
        <w:ind w:left="993" w:hanging="567"/>
        <w:jc w:val="both"/>
        <w:rPr>
          <w:rFonts w:ascii="Arial" w:eastAsia="Arial Unicode MS" w:hAnsi="Arial" w:cs="Arial"/>
          <w:sz w:val="24"/>
          <w:szCs w:val="24"/>
        </w:rPr>
      </w:pPr>
      <w:r w:rsidRPr="005E7521">
        <w:rPr>
          <w:rFonts w:ascii="Arial" w:eastAsia="Arial Unicode MS" w:hAnsi="Arial" w:cs="Arial"/>
          <w:sz w:val="24"/>
          <w:szCs w:val="24"/>
        </w:rPr>
        <w:t>p</w:t>
      </w:r>
      <w:r w:rsidR="00B97D1C" w:rsidRPr="005E7521">
        <w:rPr>
          <w:rFonts w:ascii="Arial" w:eastAsia="Arial Unicode MS" w:hAnsi="Arial" w:cs="Arial"/>
          <w:sz w:val="24"/>
          <w:szCs w:val="24"/>
        </w:rPr>
        <w:t>resent any advantages of direct s</w:t>
      </w:r>
      <w:r w:rsidR="000A4BBB" w:rsidRPr="005E7521">
        <w:rPr>
          <w:rFonts w:ascii="Arial" w:eastAsia="Arial Unicode MS" w:hAnsi="Arial" w:cs="Arial"/>
          <w:sz w:val="24"/>
          <w:szCs w:val="24"/>
        </w:rPr>
        <w:t>elling to any prospective direct seller in a false and / or a deceptive manner;</w:t>
      </w:r>
    </w:p>
    <w:p w:rsidR="00FA2E2C" w:rsidRPr="005E7521" w:rsidRDefault="004F411B" w:rsidP="0080690F">
      <w:pPr>
        <w:pStyle w:val="ListParagraph"/>
        <w:numPr>
          <w:ilvl w:val="2"/>
          <w:numId w:val="30"/>
        </w:numPr>
        <w:spacing w:line="276" w:lineRule="auto"/>
        <w:ind w:left="993" w:hanging="567"/>
        <w:jc w:val="both"/>
        <w:rPr>
          <w:rFonts w:ascii="Arial" w:eastAsia="Arial Unicode MS" w:hAnsi="Arial" w:cs="Arial"/>
          <w:sz w:val="24"/>
          <w:szCs w:val="24"/>
        </w:rPr>
      </w:pPr>
      <w:r w:rsidRPr="005E7521">
        <w:rPr>
          <w:rFonts w:ascii="Arial" w:eastAsia="Arial Unicode MS" w:hAnsi="Arial" w:cs="Arial"/>
          <w:sz w:val="24"/>
          <w:szCs w:val="24"/>
        </w:rPr>
        <w:t>k</w:t>
      </w:r>
      <w:r w:rsidR="000A4BBB" w:rsidRPr="005E7521">
        <w:rPr>
          <w:rFonts w:ascii="Arial" w:eastAsia="Arial Unicode MS" w:hAnsi="Arial" w:cs="Arial"/>
          <w:sz w:val="24"/>
          <w:szCs w:val="24"/>
        </w:rPr>
        <w:t>nowingly make, omit, engage, or cause, or permit to be made, any representa</w:t>
      </w:r>
      <w:r w:rsidR="00B97D1C" w:rsidRPr="005E7521">
        <w:rPr>
          <w:rFonts w:ascii="Arial" w:eastAsia="Arial Unicode MS" w:hAnsi="Arial" w:cs="Arial"/>
          <w:sz w:val="24"/>
          <w:szCs w:val="24"/>
        </w:rPr>
        <w:t>tion relating to the direct s</w:t>
      </w:r>
      <w:r w:rsidR="000A4BBB" w:rsidRPr="005E7521">
        <w:rPr>
          <w:rFonts w:ascii="Arial" w:eastAsia="Arial Unicode MS" w:hAnsi="Arial" w:cs="Arial"/>
          <w:sz w:val="24"/>
          <w:szCs w:val="24"/>
        </w:rPr>
        <w:t xml:space="preserve">elling operation, including remuneration system and agreement between the Direct Selling entity and the direct seller, or the goods and / or services being sold by such direct seller which is false and / or misleading; </w:t>
      </w:r>
    </w:p>
    <w:p w:rsidR="00FA2E2C" w:rsidRPr="005E7521" w:rsidRDefault="004F411B" w:rsidP="0080690F">
      <w:pPr>
        <w:pStyle w:val="ListParagraph"/>
        <w:numPr>
          <w:ilvl w:val="2"/>
          <w:numId w:val="30"/>
        </w:numPr>
        <w:spacing w:line="276" w:lineRule="auto"/>
        <w:ind w:left="993" w:hanging="567"/>
        <w:jc w:val="both"/>
        <w:rPr>
          <w:rFonts w:ascii="Arial" w:eastAsia="Arial Unicode MS" w:hAnsi="Arial" w:cs="Arial"/>
          <w:sz w:val="24"/>
          <w:szCs w:val="24"/>
        </w:rPr>
      </w:pPr>
      <w:r w:rsidRPr="005E7521">
        <w:rPr>
          <w:rFonts w:ascii="Arial" w:eastAsia="Arial Unicode MS" w:hAnsi="Arial" w:cs="Arial"/>
          <w:sz w:val="24"/>
          <w:szCs w:val="24"/>
        </w:rPr>
        <w:t>r</w:t>
      </w:r>
      <w:r w:rsidR="000A4BBB" w:rsidRPr="005E7521">
        <w:rPr>
          <w:rFonts w:ascii="Arial" w:eastAsia="Arial Unicode MS" w:hAnsi="Arial" w:cs="Arial"/>
          <w:sz w:val="24"/>
          <w:szCs w:val="24"/>
        </w:rPr>
        <w:t>equire or encourage direct sellers recruited by the first mentioned direct seller to purchase goods and / or services in unreasonably large amounts;</w:t>
      </w:r>
    </w:p>
    <w:p w:rsidR="00FA2E2C" w:rsidRPr="005E7521" w:rsidRDefault="004F411B" w:rsidP="0080690F">
      <w:pPr>
        <w:pStyle w:val="ListParagraph"/>
        <w:numPr>
          <w:ilvl w:val="2"/>
          <w:numId w:val="30"/>
        </w:numPr>
        <w:spacing w:line="276" w:lineRule="auto"/>
        <w:ind w:left="993" w:hanging="567"/>
        <w:jc w:val="both"/>
        <w:rPr>
          <w:rFonts w:ascii="Arial" w:eastAsia="Arial Unicode MS" w:hAnsi="Arial" w:cs="Arial"/>
          <w:sz w:val="24"/>
          <w:szCs w:val="24"/>
        </w:rPr>
      </w:pPr>
      <w:r w:rsidRPr="005E7521">
        <w:rPr>
          <w:rFonts w:ascii="Arial" w:eastAsia="Arial Unicode MS" w:hAnsi="Arial" w:cs="Arial"/>
          <w:sz w:val="24"/>
          <w:szCs w:val="24"/>
        </w:rPr>
        <w:t>p</w:t>
      </w:r>
      <w:r w:rsidR="000A4BBB" w:rsidRPr="005E7521">
        <w:rPr>
          <w:rFonts w:ascii="Arial" w:eastAsia="Arial Unicode MS" w:hAnsi="Arial" w:cs="Arial"/>
          <w:sz w:val="24"/>
          <w:szCs w:val="24"/>
        </w:rPr>
        <w:t>rovide any literature and / or training material not restrict</w:t>
      </w:r>
      <w:r w:rsidR="00B97D1C" w:rsidRPr="005E7521">
        <w:rPr>
          <w:rFonts w:ascii="Arial" w:eastAsia="Arial Unicode MS" w:hAnsi="Arial" w:cs="Arial"/>
          <w:sz w:val="24"/>
          <w:szCs w:val="24"/>
        </w:rPr>
        <w:t>ed to collateral issued by the direct s</w:t>
      </w:r>
      <w:r w:rsidR="000A4BBB" w:rsidRPr="005E7521">
        <w:rPr>
          <w:rFonts w:ascii="Arial" w:eastAsia="Arial Unicode MS" w:hAnsi="Arial" w:cs="Arial"/>
          <w:sz w:val="24"/>
          <w:szCs w:val="24"/>
        </w:rPr>
        <w:t>elling entity, to a prospective and / or existing direct sellers both within and outside the parent Direct Selling entity, which has n</w:t>
      </w:r>
      <w:r w:rsidR="00B97D1C" w:rsidRPr="005E7521">
        <w:rPr>
          <w:rFonts w:ascii="Arial" w:eastAsia="Arial Unicode MS" w:hAnsi="Arial" w:cs="Arial"/>
          <w:sz w:val="24"/>
          <w:szCs w:val="24"/>
        </w:rPr>
        <w:t>ot been approved by the parent direct s</w:t>
      </w:r>
      <w:r w:rsidR="000A4BBB" w:rsidRPr="005E7521">
        <w:rPr>
          <w:rFonts w:ascii="Arial" w:eastAsia="Arial Unicode MS" w:hAnsi="Arial" w:cs="Arial"/>
          <w:sz w:val="24"/>
          <w:szCs w:val="24"/>
        </w:rPr>
        <w:t>elling entity;</w:t>
      </w:r>
    </w:p>
    <w:p w:rsidR="00FA2E2C" w:rsidRPr="005E7521" w:rsidRDefault="004F411B" w:rsidP="0080690F">
      <w:pPr>
        <w:pStyle w:val="ListParagraph"/>
        <w:numPr>
          <w:ilvl w:val="2"/>
          <w:numId w:val="30"/>
        </w:numPr>
        <w:spacing w:line="276" w:lineRule="auto"/>
        <w:ind w:left="993" w:hanging="567"/>
        <w:jc w:val="both"/>
        <w:rPr>
          <w:rFonts w:ascii="Arial" w:eastAsia="Arial Unicode MS" w:hAnsi="Arial" w:cs="Arial"/>
          <w:sz w:val="24"/>
          <w:szCs w:val="24"/>
        </w:rPr>
      </w:pPr>
      <w:r w:rsidRPr="005E7521">
        <w:rPr>
          <w:rFonts w:ascii="Arial" w:eastAsia="Arial Unicode MS" w:hAnsi="Arial" w:cs="Arial"/>
          <w:sz w:val="24"/>
          <w:szCs w:val="24"/>
        </w:rPr>
        <w:t>r</w:t>
      </w:r>
      <w:r w:rsidR="000A4BBB" w:rsidRPr="005E7521">
        <w:rPr>
          <w:rFonts w:ascii="Arial" w:eastAsia="Arial Unicode MS" w:hAnsi="Arial" w:cs="Arial"/>
          <w:sz w:val="24"/>
          <w:szCs w:val="24"/>
        </w:rPr>
        <w:t xml:space="preserve">equire prospective or existing direct sellers to purchase any literature or training materials or sales demonstration equipment. </w:t>
      </w:r>
    </w:p>
    <w:p w:rsidR="004F411B" w:rsidRPr="005E7521" w:rsidRDefault="004F411B" w:rsidP="0080690F">
      <w:pPr>
        <w:pStyle w:val="ListParagraph"/>
        <w:spacing w:line="276" w:lineRule="auto"/>
        <w:ind w:left="993"/>
        <w:jc w:val="both"/>
        <w:rPr>
          <w:rFonts w:ascii="Arial" w:eastAsia="Arial Unicode MS" w:hAnsi="Arial" w:cs="Arial"/>
          <w:sz w:val="24"/>
          <w:szCs w:val="24"/>
        </w:rPr>
      </w:pPr>
    </w:p>
    <w:p w:rsidR="00FA2E2C" w:rsidRPr="005E7521" w:rsidRDefault="008B0043" w:rsidP="0080690F">
      <w:pPr>
        <w:spacing w:line="276" w:lineRule="auto"/>
        <w:jc w:val="both"/>
        <w:rPr>
          <w:rFonts w:ascii="Arial" w:eastAsia="Arial Unicode MS" w:hAnsi="Arial" w:cs="Arial"/>
          <w:b/>
          <w:bCs/>
          <w:sz w:val="24"/>
          <w:szCs w:val="24"/>
        </w:rPr>
      </w:pPr>
      <w:r w:rsidRPr="005E7521">
        <w:rPr>
          <w:rFonts w:ascii="Arial" w:eastAsia="Arial Unicode MS" w:hAnsi="Arial" w:cs="Arial"/>
          <w:b/>
          <w:bCs/>
          <w:sz w:val="24"/>
          <w:szCs w:val="24"/>
        </w:rPr>
        <w:lastRenderedPageBreak/>
        <w:t>7.</w:t>
      </w:r>
      <w:r w:rsidR="004F411B" w:rsidRPr="005E7521">
        <w:rPr>
          <w:rFonts w:ascii="Arial" w:eastAsia="Arial Unicode MS" w:hAnsi="Arial" w:cs="Arial"/>
          <w:b/>
          <w:bCs/>
          <w:sz w:val="24"/>
          <w:szCs w:val="24"/>
        </w:rPr>
        <w:tab/>
      </w:r>
      <w:r w:rsidR="000A4BBB" w:rsidRPr="005E7521">
        <w:rPr>
          <w:rFonts w:ascii="Arial" w:eastAsia="Arial Unicode MS" w:hAnsi="Arial" w:cs="Arial"/>
          <w:b/>
          <w:bCs/>
          <w:sz w:val="24"/>
          <w:szCs w:val="24"/>
        </w:rPr>
        <w:t>Relationship between Direct S</w:t>
      </w:r>
      <w:r w:rsidRPr="005E7521">
        <w:rPr>
          <w:rFonts w:ascii="Arial" w:eastAsia="Arial Unicode MS" w:hAnsi="Arial" w:cs="Arial"/>
          <w:b/>
          <w:bCs/>
          <w:sz w:val="24"/>
          <w:szCs w:val="24"/>
        </w:rPr>
        <w:t>elling Entity and Direct Seller</w:t>
      </w:r>
      <w:r w:rsidR="00F2270C" w:rsidRPr="005E7521">
        <w:rPr>
          <w:rFonts w:ascii="Arial" w:eastAsia="Arial Unicode MS" w:hAnsi="Arial" w:cs="Arial"/>
          <w:b/>
          <w:bCs/>
          <w:sz w:val="24"/>
          <w:szCs w:val="24"/>
        </w:rPr>
        <w:t>.</w:t>
      </w:r>
      <w:r w:rsidR="004F411B" w:rsidRPr="005E7521">
        <w:rPr>
          <w:rFonts w:ascii="Arial" w:eastAsia="Arial Unicode MS" w:hAnsi="Arial" w:cs="Arial"/>
          <w:b/>
          <w:bCs/>
          <w:sz w:val="24"/>
          <w:szCs w:val="24"/>
        </w:rPr>
        <w:t xml:space="preserve"> </w:t>
      </w:r>
      <w:r w:rsidR="004F411B" w:rsidRPr="005E7521">
        <w:rPr>
          <w:rFonts w:ascii="Arial" w:hAnsi="Arial" w:cs="Arial"/>
          <w:b/>
          <w:bCs/>
          <w:sz w:val="24"/>
          <w:szCs w:val="24"/>
        </w:rPr>
        <w:t>–</w:t>
      </w:r>
    </w:p>
    <w:p w:rsidR="00FA2E2C" w:rsidRPr="005E7521" w:rsidRDefault="00B97D1C" w:rsidP="0080690F">
      <w:pPr>
        <w:pStyle w:val="ListParagraph"/>
        <w:numPr>
          <w:ilvl w:val="0"/>
          <w:numId w:val="38"/>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The relationship between direct s</w:t>
      </w:r>
      <w:r w:rsidR="000A4BBB" w:rsidRPr="005E7521">
        <w:rPr>
          <w:rFonts w:ascii="Arial" w:eastAsia="Arial Unicode MS" w:hAnsi="Arial" w:cs="Arial"/>
          <w:sz w:val="24"/>
          <w:szCs w:val="24"/>
        </w:rPr>
        <w:t>elling e</w:t>
      </w:r>
      <w:r w:rsidRPr="005E7521">
        <w:rPr>
          <w:rFonts w:ascii="Arial" w:eastAsia="Arial Unicode MS" w:hAnsi="Arial" w:cs="Arial"/>
          <w:sz w:val="24"/>
          <w:szCs w:val="24"/>
        </w:rPr>
        <w:t>ntity and direct s</w:t>
      </w:r>
      <w:r w:rsidR="000A4BBB" w:rsidRPr="005E7521">
        <w:rPr>
          <w:rFonts w:ascii="Arial" w:eastAsia="Arial Unicode MS" w:hAnsi="Arial" w:cs="Arial"/>
          <w:sz w:val="24"/>
          <w:szCs w:val="24"/>
        </w:rPr>
        <w:t>eller shall be determined as per the written agreement between the parties which shall contain the rights and obligations that are expressly provided as</w:t>
      </w:r>
      <w:r w:rsidRPr="005E7521">
        <w:rPr>
          <w:rFonts w:ascii="Arial" w:eastAsia="Arial Unicode MS" w:hAnsi="Arial" w:cs="Arial"/>
          <w:sz w:val="24"/>
          <w:szCs w:val="24"/>
        </w:rPr>
        <w:t xml:space="preserve"> conditions for the conduct of direct s</w:t>
      </w:r>
      <w:r w:rsidR="000A4BBB" w:rsidRPr="005E7521">
        <w:rPr>
          <w:rFonts w:ascii="Arial" w:eastAsia="Arial Unicode MS" w:hAnsi="Arial" w:cs="Arial"/>
          <w:sz w:val="24"/>
          <w:szCs w:val="24"/>
        </w:rPr>
        <w:t>elling business as well as provide for the obligation of the direct selling entity and the direct sel</w:t>
      </w:r>
      <w:r w:rsidR="00F36AB2" w:rsidRPr="005E7521">
        <w:rPr>
          <w:rFonts w:ascii="Arial" w:eastAsia="Arial Unicode MS" w:hAnsi="Arial" w:cs="Arial"/>
          <w:sz w:val="24"/>
          <w:szCs w:val="24"/>
        </w:rPr>
        <w:t>ler in terms of these rules</w:t>
      </w:r>
      <w:r w:rsidR="000A4BBB" w:rsidRPr="005E7521">
        <w:rPr>
          <w:rFonts w:ascii="Arial" w:eastAsia="Arial Unicode MS" w:hAnsi="Arial" w:cs="Arial"/>
          <w:sz w:val="24"/>
          <w:szCs w:val="24"/>
        </w:rPr>
        <w:t>;</w:t>
      </w:r>
    </w:p>
    <w:p w:rsidR="00FA2E2C" w:rsidRPr="005E7521" w:rsidRDefault="000A4BBB" w:rsidP="0080690F">
      <w:pPr>
        <w:pStyle w:val="ListParagraph"/>
        <w:numPr>
          <w:ilvl w:val="0"/>
          <w:numId w:val="38"/>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 xml:space="preserve">All other rights and obligations shall be determined as per the express terms </w:t>
      </w:r>
      <w:r w:rsidR="00B97D1C" w:rsidRPr="005E7521">
        <w:rPr>
          <w:rFonts w:ascii="Arial" w:eastAsia="Arial Unicode MS" w:hAnsi="Arial" w:cs="Arial"/>
          <w:sz w:val="24"/>
          <w:szCs w:val="24"/>
        </w:rPr>
        <w:t>of written agreement between a direct selling entity and direct s</w:t>
      </w:r>
      <w:r w:rsidRPr="005E7521">
        <w:rPr>
          <w:rFonts w:ascii="Arial" w:eastAsia="Arial Unicode MS" w:hAnsi="Arial" w:cs="Arial"/>
          <w:sz w:val="24"/>
          <w:szCs w:val="24"/>
        </w:rPr>
        <w:t xml:space="preserve">eller; </w:t>
      </w:r>
    </w:p>
    <w:p w:rsidR="00FA2E2C" w:rsidRPr="005E7521" w:rsidRDefault="000A4BBB" w:rsidP="0080690F">
      <w:pPr>
        <w:pStyle w:val="ListParagraph"/>
        <w:numPr>
          <w:ilvl w:val="0"/>
          <w:numId w:val="38"/>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 xml:space="preserve">The </w:t>
      </w:r>
      <w:r w:rsidR="00B97D1C" w:rsidRPr="005E7521">
        <w:rPr>
          <w:rFonts w:ascii="Arial" w:eastAsia="Arial Unicode MS" w:hAnsi="Arial" w:cs="Arial"/>
          <w:sz w:val="24"/>
          <w:szCs w:val="24"/>
        </w:rPr>
        <w:t>d</w:t>
      </w:r>
      <w:r w:rsidRPr="005E7521">
        <w:rPr>
          <w:rFonts w:ascii="Arial" w:eastAsia="Arial Unicode MS" w:hAnsi="Arial" w:cs="Arial"/>
          <w:sz w:val="24"/>
          <w:szCs w:val="24"/>
        </w:rPr>
        <w:t xml:space="preserve">irect </w:t>
      </w:r>
      <w:r w:rsidR="00B97D1C" w:rsidRPr="005E7521">
        <w:rPr>
          <w:rFonts w:ascii="Arial" w:eastAsia="Arial Unicode MS" w:hAnsi="Arial" w:cs="Arial"/>
          <w:sz w:val="24"/>
          <w:szCs w:val="24"/>
        </w:rPr>
        <w:t>d</w:t>
      </w:r>
      <w:r w:rsidRPr="005E7521">
        <w:rPr>
          <w:rFonts w:ascii="Arial" w:eastAsia="Arial Unicode MS" w:hAnsi="Arial" w:cs="Arial"/>
          <w:sz w:val="24"/>
          <w:szCs w:val="24"/>
        </w:rPr>
        <w:t xml:space="preserve">elling entity will be liable for grievances arising out of sale of products, services </w:t>
      </w:r>
      <w:r w:rsidR="00B97D1C" w:rsidRPr="005E7521">
        <w:rPr>
          <w:rFonts w:ascii="Arial" w:eastAsia="Arial Unicode MS" w:hAnsi="Arial" w:cs="Arial"/>
          <w:sz w:val="24"/>
          <w:szCs w:val="24"/>
        </w:rPr>
        <w:t>or business opportunity by its direct s</w:t>
      </w:r>
      <w:r w:rsidRPr="005E7521">
        <w:rPr>
          <w:rFonts w:ascii="Arial" w:eastAsia="Arial Unicode MS" w:hAnsi="Arial" w:cs="Arial"/>
          <w:sz w:val="24"/>
          <w:szCs w:val="24"/>
        </w:rPr>
        <w:t>ellers;</w:t>
      </w:r>
    </w:p>
    <w:p w:rsidR="00FA2E2C" w:rsidRPr="005E7521" w:rsidRDefault="000A4BBB" w:rsidP="0080690F">
      <w:pPr>
        <w:pStyle w:val="ListParagraph"/>
        <w:numPr>
          <w:ilvl w:val="0"/>
          <w:numId w:val="38"/>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It wil</w:t>
      </w:r>
      <w:r w:rsidR="00B97D1C" w:rsidRPr="005E7521">
        <w:rPr>
          <w:rFonts w:ascii="Arial" w:eastAsia="Arial Unicode MS" w:hAnsi="Arial" w:cs="Arial"/>
          <w:sz w:val="24"/>
          <w:szCs w:val="24"/>
        </w:rPr>
        <w:t>l be the responsibility of the d</w:t>
      </w:r>
      <w:r w:rsidRPr="005E7521">
        <w:rPr>
          <w:rFonts w:ascii="Arial" w:eastAsia="Arial Unicode MS" w:hAnsi="Arial" w:cs="Arial"/>
          <w:sz w:val="24"/>
          <w:szCs w:val="24"/>
        </w:rPr>
        <w:t xml:space="preserve">irect </w:t>
      </w:r>
      <w:r w:rsidR="00B97D1C" w:rsidRPr="005E7521">
        <w:rPr>
          <w:rFonts w:ascii="Arial" w:eastAsia="Arial Unicode MS" w:hAnsi="Arial" w:cs="Arial"/>
          <w:sz w:val="24"/>
          <w:szCs w:val="24"/>
        </w:rPr>
        <w:t>s</w:t>
      </w:r>
      <w:r w:rsidRPr="005E7521">
        <w:rPr>
          <w:rFonts w:ascii="Arial" w:eastAsia="Arial Unicode MS" w:hAnsi="Arial" w:cs="Arial"/>
          <w:sz w:val="24"/>
          <w:szCs w:val="24"/>
        </w:rPr>
        <w:t>elling entity to monitor and control the practices/methods adopted by t</w:t>
      </w:r>
      <w:r w:rsidR="00F36AB2" w:rsidRPr="005E7521">
        <w:rPr>
          <w:rFonts w:ascii="Arial" w:eastAsia="Arial Unicode MS" w:hAnsi="Arial" w:cs="Arial"/>
          <w:sz w:val="24"/>
          <w:szCs w:val="24"/>
        </w:rPr>
        <w:t xml:space="preserve">he </w:t>
      </w:r>
      <w:r w:rsidR="00B97D1C" w:rsidRPr="005E7521">
        <w:rPr>
          <w:rFonts w:ascii="Arial" w:eastAsia="Arial Unicode MS" w:hAnsi="Arial" w:cs="Arial"/>
          <w:sz w:val="24"/>
          <w:szCs w:val="24"/>
        </w:rPr>
        <w:t>d</w:t>
      </w:r>
      <w:r w:rsidR="00F36AB2" w:rsidRPr="005E7521">
        <w:rPr>
          <w:rFonts w:ascii="Arial" w:eastAsia="Arial Unicode MS" w:hAnsi="Arial" w:cs="Arial"/>
          <w:sz w:val="24"/>
          <w:szCs w:val="24"/>
        </w:rPr>
        <w:t xml:space="preserve">irect </w:t>
      </w:r>
      <w:r w:rsidR="00B97D1C" w:rsidRPr="005E7521">
        <w:rPr>
          <w:rFonts w:ascii="Arial" w:eastAsia="Arial Unicode MS" w:hAnsi="Arial" w:cs="Arial"/>
          <w:sz w:val="24"/>
          <w:szCs w:val="24"/>
        </w:rPr>
        <w:t>s</w:t>
      </w:r>
      <w:r w:rsidR="00F36AB2" w:rsidRPr="005E7521">
        <w:rPr>
          <w:rFonts w:ascii="Arial" w:eastAsia="Arial Unicode MS" w:hAnsi="Arial" w:cs="Arial"/>
          <w:sz w:val="24"/>
          <w:szCs w:val="24"/>
        </w:rPr>
        <w:t>ellers.</w:t>
      </w:r>
    </w:p>
    <w:p w:rsidR="00F36AB2" w:rsidRPr="005E7521" w:rsidRDefault="00F36AB2" w:rsidP="0080690F">
      <w:pPr>
        <w:spacing w:line="276" w:lineRule="auto"/>
        <w:jc w:val="both"/>
        <w:rPr>
          <w:rFonts w:ascii="Arial" w:eastAsia="Arial Unicode MS" w:hAnsi="Arial" w:cs="Arial"/>
          <w:sz w:val="24"/>
          <w:szCs w:val="24"/>
        </w:rPr>
      </w:pPr>
    </w:p>
    <w:p w:rsidR="00FA2E2C" w:rsidRPr="005E7521" w:rsidRDefault="00F36AB2" w:rsidP="0080690F">
      <w:pPr>
        <w:spacing w:line="276" w:lineRule="auto"/>
        <w:jc w:val="both"/>
        <w:rPr>
          <w:rFonts w:ascii="Arial" w:eastAsia="Arial Unicode MS" w:hAnsi="Arial" w:cs="Arial"/>
          <w:b/>
          <w:bCs/>
          <w:sz w:val="24"/>
          <w:szCs w:val="24"/>
        </w:rPr>
      </w:pPr>
      <w:r w:rsidRPr="005E7521">
        <w:rPr>
          <w:rFonts w:ascii="Arial" w:eastAsia="Arial Unicode MS" w:hAnsi="Arial" w:cs="Arial"/>
          <w:b/>
          <w:bCs/>
          <w:sz w:val="24"/>
          <w:szCs w:val="24"/>
        </w:rPr>
        <w:t>8.</w:t>
      </w:r>
      <w:r w:rsidRPr="005E7521">
        <w:rPr>
          <w:rFonts w:ascii="Arial" w:eastAsia="Arial Unicode MS" w:hAnsi="Arial" w:cs="Arial"/>
          <w:b/>
          <w:bCs/>
          <w:sz w:val="24"/>
          <w:szCs w:val="24"/>
        </w:rPr>
        <w:tab/>
      </w:r>
      <w:r w:rsidR="000A4BBB" w:rsidRPr="005E7521">
        <w:rPr>
          <w:rFonts w:ascii="Arial" w:eastAsia="Arial Unicode MS" w:hAnsi="Arial" w:cs="Arial"/>
          <w:b/>
          <w:bCs/>
          <w:sz w:val="24"/>
          <w:szCs w:val="24"/>
        </w:rPr>
        <w:t xml:space="preserve">Conduct </w:t>
      </w:r>
      <w:r w:rsidRPr="005E7521">
        <w:rPr>
          <w:rFonts w:ascii="Arial" w:eastAsia="Arial Unicode MS" w:hAnsi="Arial" w:cs="Arial"/>
          <w:b/>
          <w:bCs/>
          <w:sz w:val="24"/>
          <w:szCs w:val="24"/>
        </w:rPr>
        <w:t>for the Protection of Consumer</w:t>
      </w:r>
      <w:r w:rsidR="00F2270C" w:rsidRPr="005E7521">
        <w:rPr>
          <w:rFonts w:ascii="Arial" w:eastAsia="Arial Unicode MS" w:hAnsi="Arial" w:cs="Arial"/>
          <w:b/>
          <w:bCs/>
          <w:sz w:val="24"/>
          <w:szCs w:val="24"/>
        </w:rPr>
        <w:t>.</w:t>
      </w:r>
      <w:r w:rsidRPr="005E7521">
        <w:rPr>
          <w:rFonts w:ascii="Arial" w:eastAsia="Arial Unicode MS" w:hAnsi="Arial" w:cs="Arial"/>
          <w:b/>
          <w:bCs/>
          <w:sz w:val="24"/>
          <w:szCs w:val="24"/>
        </w:rPr>
        <w:t xml:space="preserve"> </w:t>
      </w:r>
      <w:r w:rsidRPr="005E7521">
        <w:rPr>
          <w:rFonts w:ascii="Arial" w:hAnsi="Arial" w:cs="Arial"/>
          <w:b/>
          <w:bCs/>
          <w:sz w:val="24"/>
          <w:szCs w:val="24"/>
        </w:rPr>
        <w:t>–</w:t>
      </w:r>
    </w:p>
    <w:p w:rsidR="00FA2E2C" w:rsidRPr="005E7521" w:rsidRDefault="000A4BBB" w:rsidP="0080690F">
      <w:pPr>
        <w:pStyle w:val="ListParagraph"/>
        <w:numPr>
          <w:ilvl w:val="0"/>
          <w:numId w:val="39"/>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D</w:t>
      </w:r>
      <w:r w:rsidR="00B97D1C" w:rsidRPr="005E7521">
        <w:rPr>
          <w:rFonts w:ascii="Arial" w:eastAsia="Arial Unicode MS" w:hAnsi="Arial" w:cs="Arial"/>
          <w:sz w:val="24"/>
          <w:szCs w:val="24"/>
        </w:rPr>
        <w:t>irect sellers and direct selling e</w:t>
      </w:r>
      <w:r w:rsidRPr="005E7521">
        <w:rPr>
          <w:rFonts w:ascii="Arial" w:eastAsia="Arial Unicode MS" w:hAnsi="Arial" w:cs="Arial"/>
          <w:sz w:val="24"/>
          <w:szCs w:val="24"/>
        </w:rPr>
        <w:t>ntity shall take appropriate steps to ensure the protection of all private information provided by a consumer;</w:t>
      </w:r>
    </w:p>
    <w:p w:rsidR="00FA2E2C" w:rsidRPr="005E7521" w:rsidRDefault="00B97D1C" w:rsidP="0080690F">
      <w:pPr>
        <w:pStyle w:val="ListParagraph"/>
        <w:numPr>
          <w:ilvl w:val="0"/>
          <w:numId w:val="39"/>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Direct s</w:t>
      </w:r>
      <w:r w:rsidR="000A4BBB" w:rsidRPr="005E7521">
        <w:rPr>
          <w:rFonts w:ascii="Arial" w:eastAsia="Arial Unicode MS" w:hAnsi="Arial" w:cs="Arial"/>
          <w:sz w:val="24"/>
          <w:szCs w:val="24"/>
        </w:rPr>
        <w:t xml:space="preserve">ellers and </w:t>
      </w:r>
      <w:r w:rsidRPr="005E7521">
        <w:rPr>
          <w:rFonts w:ascii="Arial" w:eastAsia="Arial Unicode MS" w:hAnsi="Arial" w:cs="Arial"/>
          <w:sz w:val="24"/>
          <w:szCs w:val="24"/>
        </w:rPr>
        <w:t>d</w:t>
      </w:r>
      <w:r w:rsidR="000A4BBB" w:rsidRPr="005E7521">
        <w:rPr>
          <w:rFonts w:ascii="Arial" w:eastAsia="Arial Unicode MS" w:hAnsi="Arial" w:cs="Arial"/>
          <w:sz w:val="24"/>
          <w:szCs w:val="24"/>
        </w:rPr>
        <w:t xml:space="preserve">irect </w:t>
      </w:r>
      <w:r w:rsidRPr="005E7521">
        <w:rPr>
          <w:rFonts w:ascii="Arial" w:eastAsia="Arial Unicode MS" w:hAnsi="Arial" w:cs="Arial"/>
          <w:sz w:val="24"/>
          <w:szCs w:val="24"/>
        </w:rPr>
        <w:t>s</w:t>
      </w:r>
      <w:r w:rsidR="000A4BBB" w:rsidRPr="005E7521">
        <w:rPr>
          <w:rFonts w:ascii="Arial" w:eastAsia="Arial Unicode MS" w:hAnsi="Arial" w:cs="Arial"/>
          <w:sz w:val="24"/>
          <w:szCs w:val="24"/>
        </w:rPr>
        <w:t xml:space="preserve">elling </w:t>
      </w:r>
      <w:r w:rsidRPr="005E7521">
        <w:rPr>
          <w:rFonts w:ascii="Arial" w:eastAsia="Arial Unicode MS" w:hAnsi="Arial" w:cs="Arial"/>
          <w:sz w:val="24"/>
          <w:szCs w:val="24"/>
        </w:rPr>
        <w:t>e</w:t>
      </w:r>
      <w:r w:rsidR="000A4BBB" w:rsidRPr="005E7521">
        <w:rPr>
          <w:rFonts w:ascii="Arial" w:eastAsia="Arial Unicode MS" w:hAnsi="Arial" w:cs="Arial"/>
          <w:sz w:val="24"/>
          <w:szCs w:val="24"/>
        </w:rPr>
        <w:t xml:space="preserve">ntity shall be guided by the provision of </w:t>
      </w:r>
      <w:r w:rsidR="00F36AB2" w:rsidRPr="005E7521">
        <w:rPr>
          <w:rFonts w:ascii="Arial" w:eastAsia="Arial Unicode MS" w:hAnsi="Arial" w:cs="Arial"/>
          <w:sz w:val="24"/>
          <w:szCs w:val="24"/>
        </w:rPr>
        <w:t>the Consumer Protection Act 2018</w:t>
      </w:r>
      <w:r w:rsidR="000A4BBB" w:rsidRPr="005E7521">
        <w:rPr>
          <w:rFonts w:ascii="Arial" w:eastAsia="Arial Unicode MS" w:hAnsi="Arial" w:cs="Arial"/>
          <w:sz w:val="24"/>
          <w:szCs w:val="24"/>
        </w:rPr>
        <w:t xml:space="preserve">; </w:t>
      </w:r>
    </w:p>
    <w:p w:rsidR="00FA2E2C" w:rsidRPr="005E7521" w:rsidRDefault="000A4BBB" w:rsidP="0080690F">
      <w:pPr>
        <w:pStyle w:val="ListParagraph"/>
        <w:numPr>
          <w:ilvl w:val="0"/>
          <w:numId w:val="39"/>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 xml:space="preserve">All complaints received over phone, email, website, post and walk-in should have a complaint number for tracing and tracking the complaint and record time taken for redressal; </w:t>
      </w:r>
    </w:p>
    <w:p w:rsidR="00FA2E2C" w:rsidRPr="005E7521" w:rsidRDefault="000A4BBB" w:rsidP="0080690F">
      <w:pPr>
        <w:pStyle w:val="ListParagraph"/>
        <w:numPr>
          <w:ilvl w:val="0"/>
          <w:numId w:val="39"/>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 xml:space="preserve">Every </w:t>
      </w:r>
      <w:r w:rsidR="00B97D1C" w:rsidRPr="005E7521">
        <w:rPr>
          <w:rFonts w:ascii="Arial" w:eastAsia="Arial Unicode MS" w:hAnsi="Arial" w:cs="Arial"/>
          <w:sz w:val="24"/>
          <w:szCs w:val="24"/>
        </w:rPr>
        <w:t>d</w:t>
      </w:r>
      <w:r w:rsidRPr="005E7521">
        <w:rPr>
          <w:rFonts w:ascii="Arial" w:eastAsia="Arial Unicode MS" w:hAnsi="Arial" w:cs="Arial"/>
          <w:sz w:val="24"/>
          <w:szCs w:val="24"/>
        </w:rPr>
        <w:t xml:space="preserve">irect </w:t>
      </w:r>
      <w:r w:rsidR="00B97D1C" w:rsidRPr="005E7521">
        <w:rPr>
          <w:rFonts w:ascii="Arial" w:eastAsia="Arial Unicode MS" w:hAnsi="Arial" w:cs="Arial"/>
          <w:sz w:val="24"/>
          <w:szCs w:val="24"/>
        </w:rPr>
        <w:t>s</w:t>
      </w:r>
      <w:r w:rsidRPr="005E7521">
        <w:rPr>
          <w:rFonts w:ascii="Arial" w:eastAsia="Arial Unicode MS" w:hAnsi="Arial" w:cs="Arial"/>
          <w:sz w:val="24"/>
          <w:szCs w:val="24"/>
        </w:rPr>
        <w:t xml:space="preserve">elling company shall constitute a </w:t>
      </w:r>
      <w:r w:rsidR="00B97D1C" w:rsidRPr="005E7521">
        <w:rPr>
          <w:rFonts w:ascii="Arial" w:eastAsia="Arial Unicode MS" w:hAnsi="Arial" w:cs="Arial"/>
          <w:sz w:val="24"/>
          <w:szCs w:val="24"/>
        </w:rPr>
        <w:t>g</w:t>
      </w:r>
      <w:r w:rsidRPr="005E7521">
        <w:rPr>
          <w:rFonts w:ascii="Arial" w:eastAsia="Arial Unicode MS" w:hAnsi="Arial" w:cs="Arial"/>
          <w:sz w:val="24"/>
          <w:szCs w:val="24"/>
        </w:rPr>
        <w:t xml:space="preserve">rievance </w:t>
      </w:r>
      <w:r w:rsidR="00B97D1C" w:rsidRPr="005E7521">
        <w:rPr>
          <w:rFonts w:ascii="Arial" w:eastAsia="Arial Unicode MS" w:hAnsi="Arial" w:cs="Arial"/>
          <w:sz w:val="24"/>
          <w:szCs w:val="24"/>
        </w:rPr>
        <w:t>r</w:t>
      </w:r>
      <w:r w:rsidRPr="005E7521">
        <w:rPr>
          <w:rFonts w:ascii="Arial" w:eastAsia="Arial Unicode MS" w:hAnsi="Arial" w:cs="Arial"/>
          <w:sz w:val="24"/>
          <w:szCs w:val="24"/>
        </w:rPr>
        <w:t xml:space="preserve">edressal </w:t>
      </w:r>
      <w:r w:rsidR="00B97D1C" w:rsidRPr="005E7521">
        <w:rPr>
          <w:rFonts w:ascii="Arial" w:eastAsia="Arial Unicode MS" w:hAnsi="Arial" w:cs="Arial"/>
          <w:sz w:val="24"/>
          <w:szCs w:val="24"/>
        </w:rPr>
        <w:t>c</w:t>
      </w:r>
      <w:r w:rsidRPr="005E7521">
        <w:rPr>
          <w:rFonts w:ascii="Arial" w:eastAsia="Arial Unicode MS" w:hAnsi="Arial" w:cs="Arial"/>
          <w:sz w:val="24"/>
          <w:szCs w:val="24"/>
        </w:rPr>
        <w:t>ommittee whose composition, nature of responsibilities s</w:t>
      </w:r>
      <w:r w:rsidR="00F36AB2" w:rsidRPr="005E7521">
        <w:rPr>
          <w:rFonts w:ascii="Arial" w:eastAsia="Arial Unicode MS" w:hAnsi="Arial" w:cs="Arial"/>
          <w:sz w:val="24"/>
          <w:szCs w:val="24"/>
        </w:rPr>
        <w:t>hall include but not limited to</w:t>
      </w:r>
      <w:r w:rsidR="00F36AB2" w:rsidRPr="005E7521">
        <w:rPr>
          <w:rFonts w:ascii="Arial" w:hAnsi="Arial" w:cs="Arial"/>
          <w:sz w:val="24"/>
          <w:szCs w:val="24"/>
        </w:rPr>
        <w:t>, -</w:t>
      </w:r>
    </w:p>
    <w:p w:rsidR="00FA2E2C" w:rsidRPr="005E7521" w:rsidRDefault="007C25AE" w:rsidP="0080690F">
      <w:pPr>
        <w:pStyle w:val="ListParagraph"/>
        <w:numPr>
          <w:ilvl w:val="0"/>
          <w:numId w:val="40"/>
        </w:numPr>
        <w:spacing w:line="276" w:lineRule="auto"/>
        <w:ind w:left="993" w:hanging="425"/>
        <w:jc w:val="both"/>
        <w:rPr>
          <w:rFonts w:ascii="Arial" w:eastAsia="Arial Unicode MS" w:hAnsi="Arial" w:cs="Arial"/>
          <w:sz w:val="24"/>
          <w:szCs w:val="24"/>
        </w:rPr>
      </w:pPr>
      <w:r w:rsidRPr="005E7521">
        <w:rPr>
          <w:rFonts w:ascii="Arial" w:eastAsia="Arial Unicode MS" w:hAnsi="Arial" w:cs="Arial"/>
          <w:sz w:val="24"/>
          <w:szCs w:val="24"/>
        </w:rPr>
        <w:t>t</w:t>
      </w:r>
      <w:r w:rsidR="000A4BBB" w:rsidRPr="005E7521">
        <w:rPr>
          <w:rFonts w:ascii="Arial" w:eastAsia="Arial Unicode MS" w:hAnsi="Arial" w:cs="Arial"/>
          <w:sz w:val="24"/>
          <w:szCs w:val="24"/>
        </w:rPr>
        <w:t xml:space="preserve">he </w:t>
      </w:r>
      <w:r w:rsidR="00B97D1C" w:rsidRPr="005E7521">
        <w:rPr>
          <w:rFonts w:ascii="Arial" w:eastAsia="Arial Unicode MS" w:hAnsi="Arial" w:cs="Arial"/>
          <w:sz w:val="24"/>
          <w:szCs w:val="24"/>
        </w:rPr>
        <w:t>g</w:t>
      </w:r>
      <w:r w:rsidR="000A4BBB" w:rsidRPr="005E7521">
        <w:rPr>
          <w:rFonts w:ascii="Arial" w:eastAsia="Arial Unicode MS" w:hAnsi="Arial" w:cs="Arial"/>
          <w:sz w:val="24"/>
          <w:szCs w:val="24"/>
        </w:rPr>
        <w:t xml:space="preserve">rievance </w:t>
      </w:r>
      <w:r w:rsidR="00B97D1C" w:rsidRPr="005E7521">
        <w:rPr>
          <w:rFonts w:ascii="Arial" w:eastAsia="Arial Unicode MS" w:hAnsi="Arial" w:cs="Arial"/>
          <w:sz w:val="24"/>
          <w:szCs w:val="24"/>
        </w:rPr>
        <w:t>r</w:t>
      </w:r>
      <w:r w:rsidR="000A4BBB" w:rsidRPr="005E7521">
        <w:rPr>
          <w:rFonts w:ascii="Arial" w:eastAsia="Arial Unicode MS" w:hAnsi="Arial" w:cs="Arial"/>
          <w:sz w:val="24"/>
          <w:szCs w:val="24"/>
        </w:rPr>
        <w:t xml:space="preserve">edressal </w:t>
      </w:r>
      <w:r w:rsidR="00B97D1C" w:rsidRPr="005E7521">
        <w:rPr>
          <w:rFonts w:ascii="Arial" w:eastAsia="Arial Unicode MS" w:hAnsi="Arial" w:cs="Arial"/>
          <w:sz w:val="24"/>
          <w:szCs w:val="24"/>
        </w:rPr>
        <w:t>c</w:t>
      </w:r>
      <w:r w:rsidR="000A4BBB" w:rsidRPr="005E7521">
        <w:rPr>
          <w:rFonts w:ascii="Arial" w:eastAsia="Arial Unicode MS" w:hAnsi="Arial" w:cs="Arial"/>
          <w:sz w:val="24"/>
          <w:szCs w:val="24"/>
        </w:rPr>
        <w:t xml:space="preserve">ommittee shall consist of at least three officers of the </w:t>
      </w:r>
      <w:r w:rsidR="00B97D1C" w:rsidRPr="005E7521">
        <w:rPr>
          <w:rFonts w:ascii="Arial" w:eastAsia="Arial Unicode MS" w:hAnsi="Arial" w:cs="Arial"/>
          <w:sz w:val="24"/>
          <w:szCs w:val="24"/>
        </w:rPr>
        <w:t>d</w:t>
      </w:r>
      <w:r w:rsidR="000A4BBB" w:rsidRPr="005E7521">
        <w:rPr>
          <w:rFonts w:ascii="Arial" w:eastAsia="Arial Unicode MS" w:hAnsi="Arial" w:cs="Arial"/>
          <w:sz w:val="24"/>
          <w:szCs w:val="24"/>
        </w:rPr>
        <w:t xml:space="preserve">irect </w:t>
      </w:r>
      <w:r w:rsidR="00B97D1C" w:rsidRPr="005E7521">
        <w:rPr>
          <w:rFonts w:ascii="Arial" w:eastAsia="Arial Unicode MS" w:hAnsi="Arial" w:cs="Arial"/>
          <w:sz w:val="24"/>
          <w:szCs w:val="24"/>
        </w:rPr>
        <w:t>s</w:t>
      </w:r>
      <w:r w:rsidR="000A4BBB" w:rsidRPr="005E7521">
        <w:rPr>
          <w:rFonts w:ascii="Arial" w:eastAsia="Arial Unicode MS" w:hAnsi="Arial" w:cs="Arial"/>
          <w:sz w:val="24"/>
          <w:szCs w:val="24"/>
        </w:rPr>
        <w:t xml:space="preserve">elling entity; </w:t>
      </w:r>
    </w:p>
    <w:p w:rsidR="00FA2E2C" w:rsidRPr="005E7521" w:rsidRDefault="007C25AE" w:rsidP="0080690F">
      <w:pPr>
        <w:pStyle w:val="ListParagraph"/>
        <w:numPr>
          <w:ilvl w:val="0"/>
          <w:numId w:val="40"/>
        </w:numPr>
        <w:spacing w:line="276" w:lineRule="auto"/>
        <w:ind w:left="993" w:hanging="425"/>
        <w:jc w:val="both"/>
        <w:rPr>
          <w:rFonts w:ascii="Arial" w:eastAsia="Arial Unicode MS" w:hAnsi="Arial" w:cs="Arial"/>
          <w:sz w:val="24"/>
          <w:szCs w:val="24"/>
        </w:rPr>
      </w:pPr>
      <w:r w:rsidRPr="005E7521">
        <w:rPr>
          <w:rFonts w:ascii="Arial" w:eastAsia="Arial Unicode MS" w:hAnsi="Arial" w:cs="Arial"/>
          <w:sz w:val="24"/>
          <w:szCs w:val="24"/>
        </w:rPr>
        <w:t>t</w:t>
      </w:r>
      <w:r w:rsidR="000A4BBB" w:rsidRPr="005E7521">
        <w:rPr>
          <w:rFonts w:ascii="Arial" w:eastAsia="Arial Unicode MS" w:hAnsi="Arial" w:cs="Arial"/>
          <w:sz w:val="24"/>
          <w:szCs w:val="24"/>
        </w:rPr>
        <w:t xml:space="preserve">he </w:t>
      </w:r>
      <w:r w:rsidR="00B97D1C" w:rsidRPr="005E7521">
        <w:rPr>
          <w:rFonts w:ascii="Arial" w:eastAsia="Arial Unicode MS" w:hAnsi="Arial" w:cs="Arial"/>
          <w:sz w:val="24"/>
          <w:szCs w:val="24"/>
        </w:rPr>
        <w:t>g</w:t>
      </w:r>
      <w:r w:rsidR="000A4BBB" w:rsidRPr="005E7521">
        <w:rPr>
          <w:rFonts w:ascii="Arial" w:eastAsia="Arial Unicode MS" w:hAnsi="Arial" w:cs="Arial"/>
          <w:sz w:val="24"/>
          <w:szCs w:val="24"/>
        </w:rPr>
        <w:t xml:space="preserve">rievance </w:t>
      </w:r>
      <w:r w:rsidR="00B97D1C" w:rsidRPr="005E7521">
        <w:rPr>
          <w:rFonts w:ascii="Arial" w:eastAsia="Arial Unicode MS" w:hAnsi="Arial" w:cs="Arial"/>
          <w:sz w:val="24"/>
          <w:szCs w:val="24"/>
        </w:rPr>
        <w:t>redressal c</w:t>
      </w:r>
      <w:r w:rsidR="000A4BBB" w:rsidRPr="005E7521">
        <w:rPr>
          <w:rFonts w:ascii="Arial" w:eastAsia="Arial Unicode MS" w:hAnsi="Arial" w:cs="Arial"/>
          <w:sz w:val="24"/>
          <w:szCs w:val="24"/>
        </w:rPr>
        <w:t>ommittee shall address complaints and inform complainants of any action taken;</w:t>
      </w:r>
    </w:p>
    <w:p w:rsidR="00FA2E2C" w:rsidRPr="005E7521" w:rsidRDefault="007C25AE" w:rsidP="0080690F">
      <w:pPr>
        <w:pStyle w:val="ListParagraph"/>
        <w:numPr>
          <w:ilvl w:val="0"/>
          <w:numId w:val="40"/>
        </w:numPr>
        <w:spacing w:line="276" w:lineRule="auto"/>
        <w:ind w:left="993" w:hanging="425"/>
        <w:jc w:val="both"/>
        <w:rPr>
          <w:rFonts w:ascii="Arial" w:eastAsia="Arial Unicode MS" w:hAnsi="Arial" w:cs="Arial"/>
          <w:sz w:val="24"/>
          <w:szCs w:val="24"/>
        </w:rPr>
      </w:pPr>
      <w:r w:rsidRPr="005E7521">
        <w:rPr>
          <w:rFonts w:ascii="Arial" w:eastAsia="Arial Unicode MS" w:hAnsi="Arial" w:cs="Arial"/>
          <w:sz w:val="24"/>
          <w:szCs w:val="24"/>
        </w:rPr>
        <w:t>c</w:t>
      </w:r>
      <w:r w:rsidR="000A4BBB" w:rsidRPr="005E7521">
        <w:rPr>
          <w:rFonts w:ascii="Arial" w:eastAsia="Arial Unicode MS" w:hAnsi="Arial" w:cs="Arial"/>
          <w:sz w:val="24"/>
          <w:szCs w:val="24"/>
        </w:rPr>
        <w:t xml:space="preserve">omplaints may be made by any member of the general public against a </w:t>
      </w:r>
      <w:r w:rsidR="00B97D1C" w:rsidRPr="005E7521">
        <w:rPr>
          <w:rFonts w:ascii="Arial" w:eastAsia="Arial Unicode MS" w:hAnsi="Arial" w:cs="Arial"/>
          <w:sz w:val="24"/>
          <w:szCs w:val="24"/>
        </w:rPr>
        <w:t>d</w:t>
      </w:r>
      <w:r w:rsidR="000A4BBB" w:rsidRPr="005E7521">
        <w:rPr>
          <w:rFonts w:ascii="Arial" w:eastAsia="Arial Unicode MS" w:hAnsi="Arial" w:cs="Arial"/>
          <w:sz w:val="24"/>
          <w:szCs w:val="24"/>
        </w:rPr>
        <w:t xml:space="preserve">irect </w:t>
      </w:r>
      <w:r w:rsidR="00B97D1C" w:rsidRPr="005E7521">
        <w:rPr>
          <w:rFonts w:ascii="Arial" w:eastAsia="Arial Unicode MS" w:hAnsi="Arial" w:cs="Arial"/>
          <w:sz w:val="24"/>
          <w:szCs w:val="24"/>
        </w:rPr>
        <w:t>s</w:t>
      </w:r>
      <w:r w:rsidR="000A4BBB" w:rsidRPr="005E7521">
        <w:rPr>
          <w:rFonts w:ascii="Arial" w:eastAsia="Arial Unicode MS" w:hAnsi="Arial" w:cs="Arial"/>
          <w:sz w:val="24"/>
          <w:szCs w:val="24"/>
        </w:rPr>
        <w:t xml:space="preserve">eller of the company, an employee or any other officer of the entity; </w:t>
      </w:r>
    </w:p>
    <w:p w:rsidR="00FA2E2C" w:rsidRPr="005E7521" w:rsidRDefault="007C25AE" w:rsidP="0080690F">
      <w:pPr>
        <w:pStyle w:val="ListParagraph"/>
        <w:numPr>
          <w:ilvl w:val="0"/>
          <w:numId w:val="40"/>
        </w:numPr>
        <w:spacing w:line="276" w:lineRule="auto"/>
        <w:ind w:left="993" w:hanging="425"/>
        <w:jc w:val="both"/>
        <w:rPr>
          <w:rFonts w:ascii="Arial" w:eastAsia="Arial Unicode MS" w:hAnsi="Arial" w:cs="Arial"/>
          <w:sz w:val="24"/>
          <w:szCs w:val="24"/>
        </w:rPr>
      </w:pPr>
      <w:r w:rsidRPr="005E7521">
        <w:rPr>
          <w:rFonts w:ascii="Arial" w:eastAsia="Arial Unicode MS" w:hAnsi="Arial" w:cs="Arial"/>
          <w:sz w:val="24"/>
          <w:szCs w:val="24"/>
        </w:rPr>
        <w:t>a</w:t>
      </w:r>
      <w:r w:rsidR="000A4BBB" w:rsidRPr="005E7521">
        <w:rPr>
          <w:rFonts w:ascii="Arial" w:eastAsia="Arial Unicode MS" w:hAnsi="Arial" w:cs="Arial"/>
          <w:sz w:val="24"/>
          <w:szCs w:val="24"/>
        </w:rPr>
        <w:t>ll such grievances will be resolved direct</w:t>
      </w:r>
      <w:r w:rsidR="00CD3B6A" w:rsidRPr="005E7521">
        <w:rPr>
          <w:rFonts w:ascii="Arial" w:eastAsia="Arial Unicode MS" w:hAnsi="Arial" w:cs="Arial"/>
          <w:sz w:val="24"/>
          <w:szCs w:val="24"/>
        </w:rPr>
        <w:t xml:space="preserve">ly by the </w:t>
      </w:r>
      <w:r w:rsidR="00B97D1C" w:rsidRPr="005E7521">
        <w:rPr>
          <w:rFonts w:ascii="Arial" w:eastAsia="Arial Unicode MS" w:hAnsi="Arial" w:cs="Arial"/>
          <w:sz w:val="24"/>
          <w:szCs w:val="24"/>
        </w:rPr>
        <w:t>d</w:t>
      </w:r>
      <w:r w:rsidR="00CD3B6A" w:rsidRPr="005E7521">
        <w:rPr>
          <w:rFonts w:ascii="Arial" w:eastAsia="Arial Unicode MS" w:hAnsi="Arial" w:cs="Arial"/>
          <w:sz w:val="24"/>
          <w:szCs w:val="24"/>
        </w:rPr>
        <w:t xml:space="preserve">irect </w:t>
      </w:r>
      <w:r w:rsidR="00B97D1C" w:rsidRPr="005E7521">
        <w:rPr>
          <w:rFonts w:ascii="Arial" w:eastAsia="Arial Unicode MS" w:hAnsi="Arial" w:cs="Arial"/>
          <w:sz w:val="24"/>
          <w:szCs w:val="24"/>
        </w:rPr>
        <w:t>s</w:t>
      </w:r>
      <w:r w:rsidR="00CD3B6A" w:rsidRPr="005E7521">
        <w:rPr>
          <w:rFonts w:ascii="Arial" w:eastAsia="Arial Unicode MS" w:hAnsi="Arial" w:cs="Arial"/>
          <w:sz w:val="24"/>
          <w:szCs w:val="24"/>
        </w:rPr>
        <w:t xml:space="preserve">elling </w:t>
      </w:r>
      <w:r w:rsidR="00B97D1C" w:rsidRPr="005E7521">
        <w:rPr>
          <w:rFonts w:ascii="Arial" w:eastAsia="Arial Unicode MS" w:hAnsi="Arial" w:cs="Arial"/>
          <w:sz w:val="24"/>
          <w:szCs w:val="24"/>
        </w:rPr>
        <w:t>e</w:t>
      </w:r>
      <w:r w:rsidR="00CD3B6A" w:rsidRPr="005E7521">
        <w:rPr>
          <w:rFonts w:ascii="Arial" w:eastAsia="Arial Unicode MS" w:hAnsi="Arial" w:cs="Arial"/>
          <w:sz w:val="24"/>
          <w:szCs w:val="24"/>
        </w:rPr>
        <w:t>ntity.</w:t>
      </w:r>
    </w:p>
    <w:p w:rsidR="00FA2E2C" w:rsidRPr="005E7521" w:rsidRDefault="000A4BBB" w:rsidP="0080690F">
      <w:pPr>
        <w:pStyle w:val="ListParagraph"/>
        <w:numPr>
          <w:ilvl w:val="0"/>
          <w:numId w:val="39"/>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The direct selling entity shall provide information to the consumer upo</w:t>
      </w:r>
      <w:r w:rsidR="00F36AB2" w:rsidRPr="005E7521">
        <w:rPr>
          <w:rFonts w:ascii="Arial" w:eastAsia="Arial Unicode MS" w:hAnsi="Arial" w:cs="Arial"/>
          <w:sz w:val="24"/>
          <w:szCs w:val="24"/>
        </w:rPr>
        <w:t>n purchase which shall contain</w:t>
      </w:r>
      <w:r w:rsidR="00F36AB2" w:rsidRPr="005E7521">
        <w:rPr>
          <w:rFonts w:ascii="Arial" w:hAnsi="Arial" w:cs="Arial"/>
          <w:sz w:val="24"/>
          <w:szCs w:val="24"/>
        </w:rPr>
        <w:t>, -</w:t>
      </w:r>
    </w:p>
    <w:p w:rsidR="00FA2E2C" w:rsidRPr="005E7521" w:rsidRDefault="000A4BBB" w:rsidP="0080690F">
      <w:pPr>
        <w:pStyle w:val="ListParagraph"/>
        <w:numPr>
          <w:ilvl w:val="0"/>
          <w:numId w:val="42"/>
        </w:numPr>
        <w:spacing w:line="276" w:lineRule="auto"/>
        <w:ind w:left="993" w:hanging="426"/>
        <w:jc w:val="both"/>
        <w:rPr>
          <w:rFonts w:ascii="Arial" w:eastAsia="Arial Unicode MS" w:hAnsi="Arial" w:cs="Arial"/>
          <w:sz w:val="24"/>
          <w:szCs w:val="24"/>
        </w:rPr>
      </w:pPr>
      <w:r w:rsidRPr="005E7521">
        <w:rPr>
          <w:rFonts w:ascii="Arial" w:eastAsia="Arial Unicode MS" w:hAnsi="Arial" w:cs="Arial"/>
          <w:sz w:val="24"/>
          <w:szCs w:val="24"/>
        </w:rPr>
        <w:t xml:space="preserve">the name of the purchaser and seller; </w:t>
      </w:r>
    </w:p>
    <w:p w:rsidR="00FA2E2C" w:rsidRPr="005E7521" w:rsidRDefault="000A4BBB" w:rsidP="0080690F">
      <w:pPr>
        <w:pStyle w:val="ListParagraph"/>
        <w:numPr>
          <w:ilvl w:val="0"/>
          <w:numId w:val="42"/>
        </w:numPr>
        <w:spacing w:line="276" w:lineRule="auto"/>
        <w:ind w:left="993" w:hanging="426"/>
        <w:jc w:val="both"/>
        <w:rPr>
          <w:rFonts w:ascii="Arial" w:eastAsia="Arial Unicode MS" w:hAnsi="Arial" w:cs="Arial"/>
          <w:sz w:val="24"/>
          <w:szCs w:val="24"/>
        </w:rPr>
      </w:pPr>
      <w:r w:rsidRPr="005E7521">
        <w:rPr>
          <w:rFonts w:ascii="Arial" w:eastAsia="Arial Unicode MS" w:hAnsi="Arial" w:cs="Arial"/>
          <w:sz w:val="24"/>
          <w:szCs w:val="24"/>
        </w:rPr>
        <w:t xml:space="preserve">the delivery date of goods or services; </w:t>
      </w:r>
    </w:p>
    <w:p w:rsidR="00FA2E2C" w:rsidRPr="005E7521" w:rsidRDefault="000A4BBB" w:rsidP="0080690F">
      <w:pPr>
        <w:pStyle w:val="ListParagraph"/>
        <w:numPr>
          <w:ilvl w:val="0"/>
          <w:numId w:val="42"/>
        </w:numPr>
        <w:spacing w:line="276" w:lineRule="auto"/>
        <w:ind w:left="993" w:hanging="426"/>
        <w:jc w:val="both"/>
        <w:rPr>
          <w:rFonts w:ascii="Arial" w:eastAsia="Arial Unicode MS" w:hAnsi="Arial" w:cs="Arial"/>
          <w:sz w:val="24"/>
          <w:szCs w:val="24"/>
        </w:rPr>
      </w:pPr>
      <w:r w:rsidRPr="005E7521">
        <w:rPr>
          <w:rFonts w:ascii="Arial" w:eastAsia="Arial Unicode MS" w:hAnsi="Arial" w:cs="Arial"/>
          <w:sz w:val="24"/>
          <w:szCs w:val="24"/>
        </w:rPr>
        <w:t>procedures for returning the goods; and</w:t>
      </w:r>
    </w:p>
    <w:p w:rsidR="00FA2E2C" w:rsidRPr="005E7521" w:rsidRDefault="000A4BBB" w:rsidP="0080690F">
      <w:pPr>
        <w:pStyle w:val="ListParagraph"/>
        <w:numPr>
          <w:ilvl w:val="0"/>
          <w:numId w:val="42"/>
        </w:numPr>
        <w:spacing w:line="276" w:lineRule="auto"/>
        <w:ind w:left="993" w:hanging="426"/>
        <w:jc w:val="both"/>
        <w:rPr>
          <w:rFonts w:ascii="Arial" w:eastAsia="Arial Unicode MS" w:hAnsi="Arial" w:cs="Arial"/>
          <w:sz w:val="24"/>
          <w:szCs w:val="24"/>
        </w:rPr>
      </w:pPr>
      <w:r w:rsidRPr="005E7521">
        <w:rPr>
          <w:rFonts w:ascii="Arial" w:eastAsia="Arial Unicode MS" w:hAnsi="Arial" w:cs="Arial"/>
          <w:sz w:val="24"/>
          <w:szCs w:val="24"/>
        </w:rPr>
        <w:t xml:space="preserve">warranty of the goods and exchange / replacement of goods in case of defect. </w:t>
      </w:r>
    </w:p>
    <w:p w:rsidR="00FA2E2C" w:rsidRPr="005E7521" w:rsidRDefault="000A4BBB"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Provided that no </w:t>
      </w:r>
      <w:r w:rsidR="00B97D1C" w:rsidRPr="005E7521">
        <w:rPr>
          <w:rFonts w:ascii="Arial" w:eastAsia="Arial Unicode MS" w:hAnsi="Arial" w:cs="Arial"/>
          <w:sz w:val="24"/>
          <w:szCs w:val="24"/>
        </w:rPr>
        <w:t>d</w:t>
      </w:r>
      <w:r w:rsidRPr="005E7521">
        <w:rPr>
          <w:rFonts w:ascii="Arial" w:eastAsia="Arial Unicode MS" w:hAnsi="Arial" w:cs="Arial"/>
          <w:sz w:val="24"/>
          <w:szCs w:val="24"/>
        </w:rPr>
        <w:t xml:space="preserve">irect </w:t>
      </w:r>
      <w:r w:rsidR="00B97D1C" w:rsidRPr="005E7521">
        <w:rPr>
          <w:rFonts w:ascii="Arial" w:eastAsia="Arial Unicode MS" w:hAnsi="Arial" w:cs="Arial"/>
          <w:sz w:val="24"/>
          <w:szCs w:val="24"/>
        </w:rPr>
        <w:t>s</w:t>
      </w:r>
      <w:r w:rsidRPr="005E7521">
        <w:rPr>
          <w:rFonts w:ascii="Arial" w:eastAsia="Arial Unicode MS" w:hAnsi="Arial" w:cs="Arial"/>
          <w:sz w:val="24"/>
          <w:szCs w:val="24"/>
        </w:rPr>
        <w:t xml:space="preserve">eller shall, in pursuance of a sale, make any claim that is not consistent with claims authorized by the </w:t>
      </w:r>
      <w:r w:rsidR="00B97D1C" w:rsidRPr="005E7521">
        <w:rPr>
          <w:rFonts w:ascii="Arial" w:eastAsia="Arial Unicode MS" w:hAnsi="Arial" w:cs="Arial"/>
          <w:sz w:val="24"/>
          <w:szCs w:val="24"/>
        </w:rPr>
        <w:t>d</w:t>
      </w:r>
      <w:r w:rsidRPr="005E7521">
        <w:rPr>
          <w:rFonts w:ascii="Arial" w:eastAsia="Arial Unicode MS" w:hAnsi="Arial" w:cs="Arial"/>
          <w:sz w:val="24"/>
          <w:szCs w:val="24"/>
        </w:rPr>
        <w:t xml:space="preserve">irect </w:t>
      </w:r>
      <w:r w:rsidR="00B97D1C" w:rsidRPr="005E7521">
        <w:rPr>
          <w:rFonts w:ascii="Arial" w:eastAsia="Arial Unicode MS" w:hAnsi="Arial" w:cs="Arial"/>
          <w:sz w:val="24"/>
          <w:szCs w:val="24"/>
        </w:rPr>
        <w:t>s</w:t>
      </w:r>
      <w:r w:rsidRPr="005E7521">
        <w:rPr>
          <w:rFonts w:ascii="Arial" w:eastAsia="Arial Unicode MS" w:hAnsi="Arial" w:cs="Arial"/>
          <w:sz w:val="24"/>
          <w:szCs w:val="24"/>
        </w:rPr>
        <w:t xml:space="preserve">elling </w:t>
      </w:r>
      <w:r w:rsidR="00B97D1C" w:rsidRPr="005E7521">
        <w:rPr>
          <w:rFonts w:ascii="Arial" w:eastAsia="Arial Unicode MS" w:hAnsi="Arial" w:cs="Arial"/>
          <w:sz w:val="24"/>
          <w:szCs w:val="24"/>
        </w:rPr>
        <w:t>e</w:t>
      </w:r>
      <w:r w:rsidRPr="005E7521">
        <w:rPr>
          <w:rFonts w:ascii="Arial" w:eastAsia="Arial Unicode MS" w:hAnsi="Arial" w:cs="Arial"/>
          <w:sz w:val="24"/>
          <w:szCs w:val="24"/>
        </w:rPr>
        <w:t xml:space="preserve">ntity. </w:t>
      </w:r>
    </w:p>
    <w:p w:rsidR="00FA2E2C" w:rsidRPr="005E7521" w:rsidRDefault="000A4BBB" w:rsidP="0080690F">
      <w:pPr>
        <w:pStyle w:val="ListParagraph"/>
        <w:numPr>
          <w:ilvl w:val="0"/>
          <w:numId w:val="45"/>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lastRenderedPageBreak/>
        <w:t xml:space="preserve">Any person who sells or offers for sale, including on an e-commerce platform /marketplace, any product or service of a </w:t>
      </w:r>
      <w:r w:rsidR="00B97D1C" w:rsidRPr="005E7521">
        <w:rPr>
          <w:rFonts w:ascii="Arial" w:eastAsia="Arial Unicode MS" w:hAnsi="Arial" w:cs="Arial"/>
          <w:sz w:val="24"/>
          <w:szCs w:val="24"/>
        </w:rPr>
        <w:t>d</w:t>
      </w:r>
      <w:r w:rsidRPr="005E7521">
        <w:rPr>
          <w:rFonts w:ascii="Arial" w:eastAsia="Arial Unicode MS" w:hAnsi="Arial" w:cs="Arial"/>
          <w:sz w:val="24"/>
          <w:szCs w:val="24"/>
        </w:rPr>
        <w:t xml:space="preserve">irect </w:t>
      </w:r>
      <w:r w:rsidR="00B97D1C" w:rsidRPr="005E7521">
        <w:rPr>
          <w:rFonts w:ascii="Arial" w:eastAsia="Arial Unicode MS" w:hAnsi="Arial" w:cs="Arial"/>
          <w:sz w:val="24"/>
          <w:szCs w:val="24"/>
        </w:rPr>
        <w:t>s</w:t>
      </w:r>
      <w:r w:rsidRPr="005E7521">
        <w:rPr>
          <w:rFonts w:ascii="Arial" w:eastAsia="Arial Unicode MS" w:hAnsi="Arial" w:cs="Arial"/>
          <w:sz w:val="24"/>
          <w:szCs w:val="24"/>
        </w:rPr>
        <w:t xml:space="preserve">elling </w:t>
      </w:r>
      <w:r w:rsidR="00B97D1C" w:rsidRPr="005E7521">
        <w:rPr>
          <w:rFonts w:ascii="Arial" w:eastAsia="Arial Unicode MS" w:hAnsi="Arial" w:cs="Arial"/>
          <w:sz w:val="24"/>
          <w:szCs w:val="24"/>
        </w:rPr>
        <w:t>e</w:t>
      </w:r>
      <w:r w:rsidRPr="005E7521">
        <w:rPr>
          <w:rFonts w:ascii="Arial" w:eastAsia="Arial Unicode MS" w:hAnsi="Arial" w:cs="Arial"/>
          <w:sz w:val="24"/>
          <w:szCs w:val="24"/>
        </w:rPr>
        <w:t xml:space="preserve">ntity must have prior written consent from the respective </w:t>
      </w:r>
      <w:r w:rsidR="00B97D1C" w:rsidRPr="005E7521">
        <w:rPr>
          <w:rFonts w:ascii="Arial" w:eastAsia="Arial Unicode MS" w:hAnsi="Arial" w:cs="Arial"/>
          <w:sz w:val="24"/>
          <w:szCs w:val="24"/>
        </w:rPr>
        <w:t>d</w:t>
      </w:r>
      <w:r w:rsidRPr="005E7521">
        <w:rPr>
          <w:rFonts w:ascii="Arial" w:eastAsia="Arial Unicode MS" w:hAnsi="Arial" w:cs="Arial"/>
          <w:sz w:val="24"/>
          <w:szCs w:val="24"/>
        </w:rPr>
        <w:t xml:space="preserve">irect </w:t>
      </w:r>
      <w:r w:rsidR="00B97D1C" w:rsidRPr="005E7521">
        <w:rPr>
          <w:rFonts w:ascii="Arial" w:eastAsia="Arial Unicode MS" w:hAnsi="Arial" w:cs="Arial"/>
          <w:sz w:val="24"/>
          <w:szCs w:val="24"/>
        </w:rPr>
        <w:t>s</w:t>
      </w:r>
      <w:r w:rsidRPr="005E7521">
        <w:rPr>
          <w:rFonts w:ascii="Arial" w:eastAsia="Arial Unicode MS" w:hAnsi="Arial" w:cs="Arial"/>
          <w:sz w:val="24"/>
          <w:szCs w:val="24"/>
        </w:rPr>
        <w:t xml:space="preserve">elling </w:t>
      </w:r>
      <w:r w:rsidR="00B97D1C" w:rsidRPr="005E7521">
        <w:rPr>
          <w:rFonts w:ascii="Arial" w:eastAsia="Arial Unicode MS" w:hAnsi="Arial" w:cs="Arial"/>
          <w:sz w:val="24"/>
          <w:szCs w:val="24"/>
        </w:rPr>
        <w:t>e</w:t>
      </w:r>
      <w:r w:rsidRPr="005E7521">
        <w:rPr>
          <w:rFonts w:ascii="Arial" w:eastAsia="Arial Unicode MS" w:hAnsi="Arial" w:cs="Arial"/>
          <w:sz w:val="24"/>
          <w:szCs w:val="24"/>
        </w:rPr>
        <w:t>ntity in order to undertake or solicit such sale or offer.</w:t>
      </w:r>
    </w:p>
    <w:p w:rsidR="00FA2E2C" w:rsidRPr="005E7521" w:rsidRDefault="00140E87" w:rsidP="0080690F">
      <w:pPr>
        <w:spacing w:line="276" w:lineRule="auto"/>
        <w:jc w:val="both"/>
        <w:rPr>
          <w:rFonts w:ascii="Arial" w:eastAsia="Arial Unicode MS" w:hAnsi="Arial" w:cs="Arial"/>
          <w:b/>
          <w:bCs/>
          <w:sz w:val="24"/>
          <w:szCs w:val="24"/>
        </w:rPr>
      </w:pPr>
      <w:r w:rsidRPr="005E7521">
        <w:rPr>
          <w:rFonts w:ascii="Arial" w:eastAsia="Arial Unicode MS" w:hAnsi="Arial" w:cs="Arial"/>
          <w:b/>
          <w:bCs/>
          <w:sz w:val="24"/>
          <w:szCs w:val="24"/>
        </w:rPr>
        <w:t>9.</w:t>
      </w:r>
      <w:r w:rsidRPr="005E7521">
        <w:rPr>
          <w:rFonts w:ascii="Arial" w:eastAsia="Arial Unicode MS" w:hAnsi="Arial" w:cs="Arial"/>
          <w:b/>
          <w:bCs/>
          <w:sz w:val="24"/>
          <w:szCs w:val="24"/>
        </w:rPr>
        <w:tab/>
      </w:r>
      <w:r w:rsidR="000A4BBB" w:rsidRPr="005E7521">
        <w:rPr>
          <w:rFonts w:ascii="Arial" w:eastAsia="Arial Unicode MS" w:hAnsi="Arial" w:cs="Arial"/>
          <w:b/>
          <w:bCs/>
          <w:sz w:val="24"/>
          <w:szCs w:val="24"/>
        </w:rPr>
        <w:t>Prohibition of Pyramid Sch</w:t>
      </w:r>
      <w:r w:rsidR="00CD3B6A" w:rsidRPr="005E7521">
        <w:rPr>
          <w:rFonts w:ascii="Arial" w:eastAsia="Arial Unicode MS" w:hAnsi="Arial" w:cs="Arial"/>
          <w:b/>
          <w:bCs/>
          <w:sz w:val="24"/>
          <w:szCs w:val="24"/>
        </w:rPr>
        <w:t>eme and Money Circulation Scheme</w:t>
      </w:r>
      <w:r w:rsidR="00F2270C" w:rsidRPr="005E7521">
        <w:rPr>
          <w:rFonts w:ascii="Arial" w:eastAsia="Arial Unicode MS" w:hAnsi="Arial" w:cs="Arial"/>
          <w:b/>
          <w:bCs/>
          <w:sz w:val="24"/>
          <w:szCs w:val="24"/>
        </w:rPr>
        <w:t>.</w:t>
      </w:r>
      <w:r w:rsidR="00CD3B6A" w:rsidRPr="005E7521">
        <w:rPr>
          <w:rFonts w:ascii="Arial" w:eastAsia="Arial Unicode MS" w:hAnsi="Arial" w:cs="Arial"/>
          <w:b/>
          <w:bCs/>
          <w:sz w:val="24"/>
          <w:szCs w:val="24"/>
        </w:rPr>
        <w:t xml:space="preserve"> </w:t>
      </w:r>
      <w:r w:rsidR="00CD3B6A" w:rsidRPr="005E7521">
        <w:rPr>
          <w:rFonts w:ascii="Arial" w:hAnsi="Arial" w:cs="Arial"/>
          <w:b/>
          <w:bCs/>
          <w:sz w:val="24"/>
          <w:szCs w:val="24"/>
        </w:rPr>
        <w:t>–</w:t>
      </w:r>
    </w:p>
    <w:p w:rsidR="00FA2E2C" w:rsidRPr="005E7521" w:rsidRDefault="000A4BBB" w:rsidP="0080690F">
      <w:pPr>
        <w:pStyle w:val="ListParagraph"/>
        <w:numPr>
          <w:ilvl w:val="0"/>
          <w:numId w:val="46"/>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 xml:space="preserve">No person or entity shall promote a Pyramid Scheme, as defined in </w:t>
      </w:r>
      <w:r w:rsidR="00141442" w:rsidRPr="005E7521">
        <w:rPr>
          <w:rFonts w:ascii="Arial" w:eastAsia="Arial Unicode MS" w:hAnsi="Arial" w:cs="Arial"/>
          <w:sz w:val="24"/>
          <w:szCs w:val="24"/>
        </w:rPr>
        <w:t>rule 2(1)(k</w:t>
      </w:r>
      <w:r w:rsidRPr="005E7521">
        <w:rPr>
          <w:rFonts w:ascii="Arial" w:eastAsia="Arial Unicode MS" w:hAnsi="Arial" w:cs="Arial"/>
          <w:sz w:val="24"/>
          <w:szCs w:val="24"/>
        </w:rPr>
        <w:t>) or enroll any person to such scheme or participate in such arrangement in any manner w</w:t>
      </w:r>
      <w:r w:rsidR="00DE7FF2" w:rsidRPr="005E7521">
        <w:rPr>
          <w:rFonts w:ascii="Arial" w:eastAsia="Arial Unicode MS" w:hAnsi="Arial" w:cs="Arial"/>
          <w:sz w:val="24"/>
          <w:szCs w:val="24"/>
        </w:rPr>
        <w:t>hatsoever in the garb of doing d</w:t>
      </w:r>
      <w:r w:rsidRPr="005E7521">
        <w:rPr>
          <w:rFonts w:ascii="Arial" w:eastAsia="Arial Unicode MS" w:hAnsi="Arial" w:cs="Arial"/>
          <w:sz w:val="24"/>
          <w:szCs w:val="24"/>
        </w:rPr>
        <w:t>ir</w:t>
      </w:r>
      <w:r w:rsidR="00DE7FF2" w:rsidRPr="005E7521">
        <w:rPr>
          <w:rFonts w:ascii="Arial" w:eastAsia="Arial Unicode MS" w:hAnsi="Arial" w:cs="Arial"/>
          <w:sz w:val="24"/>
          <w:szCs w:val="24"/>
        </w:rPr>
        <w:t>ect s</w:t>
      </w:r>
      <w:r w:rsidRPr="005E7521">
        <w:rPr>
          <w:rFonts w:ascii="Arial" w:eastAsia="Arial Unicode MS" w:hAnsi="Arial" w:cs="Arial"/>
          <w:sz w:val="24"/>
          <w:szCs w:val="24"/>
        </w:rPr>
        <w:t xml:space="preserve">elling business. </w:t>
      </w:r>
    </w:p>
    <w:p w:rsidR="00FA2E2C" w:rsidRPr="005E7521" w:rsidRDefault="000A4BBB" w:rsidP="0080690F">
      <w:pPr>
        <w:pStyle w:val="ListParagraph"/>
        <w:numPr>
          <w:ilvl w:val="0"/>
          <w:numId w:val="46"/>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 xml:space="preserve">No person or entity will participate in Money Circulation Scheme, as defined in </w:t>
      </w:r>
      <w:r w:rsidR="00141442" w:rsidRPr="005E7521">
        <w:rPr>
          <w:rFonts w:ascii="Arial" w:eastAsia="Arial Unicode MS" w:hAnsi="Arial" w:cs="Arial"/>
          <w:sz w:val="24"/>
          <w:szCs w:val="24"/>
        </w:rPr>
        <w:t>r</w:t>
      </w:r>
      <w:r w:rsidR="00A67B60" w:rsidRPr="005E7521">
        <w:rPr>
          <w:rFonts w:ascii="Arial" w:eastAsia="Arial Unicode MS" w:hAnsi="Arial" w:cs="Arial"/>
          <w:sz w:val="24"/>
          <w:szCs w:val="24"/>
        </w:rPr>
        <w:t>ule 2 (1</w:t>
      </w:r>
      <w:r w:rsidRPr="005E7521">
        <w:rPr>
          <w:rFonts w:ascii="Arial" w:eastAsia="Arial Unicode MS" w:hAnsi="Arial" w:cs="Arial"/>
          <w:sz w:val="24"/>
          <w:szCs w:val="24"/>
        </w:rPr>
        <w:t>)</w:t>
      </w:r>
      <w:r w:rsidR="00A67B60" w:rsidRPr="005E7521">
        <w:rPr>
          <w:rFonts w:ascii="Arial" w:eastAsia="Arial Unicode MS" w:hAnsi="Arial" w:cs="Arial"/>
          <w:sz w:val="24"/>
          <w:szCs w:val="24"/>
        </w:rPr>
        <w:t xml:space="preserve"> (l)</w:t>
      </w:r>
      <w:r w:rsidRPr="005E7521">
        <w:rPr>
          <w:rFonts w:ascii="Arial" w:eastAsia="Arial Unicode MS" w:hAnsi="Arial" w:cs="Arial"/>
          <w:sz w:val="24"/>
          <w:szCs w:val="24"/>
        </w:rPr>
        <w:t xml:space="preserve"> in the garb of </w:t>
      </w:r>
      <w:r w:rsidR="00DE7FF2" w:rsidRPr="005E7521">
        <w:rPr>
          <w:rFonts w:ascii="Arial" w:eastAsia="Arial Unicode MS" w:hAnsi="Arial" w:cs="Arial"/>
          <w:sz w:val="24"/>
          <w:szCs w:val="24"/>
        </w:rPr>
        <w:t>d</w:t>
      </w:r>
      <w:r w:rsidRPr="005E7521">
        <w:rPr>
          <w:rFonts w:ascii="Arial" w:eastAsia="Arial Unicode MS" w:hAnsi="Arial" w:cs="Arial"/>
          <w:sz w:val="24"/>
          <w:szCs w:val="24"/>
        </w:rPr>
        <w:t xml:space="preserve">irect </w:t>
      </w:r>
      <w:r w:rsidR="00DE7FF2" w:rsidRPr="005E7521">
        <w:rPr>
          <w:rFonts w:ascii="Arial" w:eastAsia="Arial Unicode MS" w:hAnsi="Arial" w:cs="Arial"/>
          <w:sz w:val="24"/>
          <w:szCs w:val="24"/>
        </w:rPr>
        <w:t>s</w:t>
      </w:r>
      <w:r w:rsidRPr="005E7521">
        <w:rPr>
          <w:rFonts w:ascii="Arial" w:eastAsia="Arial Unicode MS" w:hAnsi="Arial" w:cs="Arial"/>
          <w:sz w:val="24"/>
          <w:szCs w:val="24"/>
        </w:rPr>
        <w:t xml:space="preserve">elling of </w:t>
      </w:r>
      <w:r w:rsidR="00DE7FF2" w:rsidRPr="005E7521">
        <w:rPr>
          <w:rFonts w:ascii="Arial" w:eastAsia="Arial Unicode MS" w:hAnsi="Arial" w:cs="Arial"/>
          <w:sz w:val="24"/>
          <w:szCs w:val="24"/>
        </w:rPr>
        <w:t>b</w:t>
      </w:r>
      <w:r w:rsidRPr="005E7521">
        <w:rPr>
          <w:rFonts w:ascii="Arial" w:eastAsia="Arial Unicode MS" w:hAnsi="Arial" w:cs="Arial"/>
          <w:sz w:val="24"/>
          <w:szCs w:val="24"/>
        </w:rPr>
        <w:t xml:space="preserve">usiness </w:t>
      </w:r>
      <w:r w:rsidR="00DE7FF2" w:rsidRPr="005E7521">
        <w:rPr>
          <w:rFonts w:ascii="Arial" w:eastAsia="Arial Unicode MS" w:hAnsi="Arial" w:cs="Arial"/>
          <w:sz w:val="24"/>
          <w:szCs w:val="24"/>
        </w:rPr>
        <w:t>o</w:t>
      </w:r>
      <w:r w:rsidRPr="005E7521">
        <w:rPr>
          <w:rFonts w:ascii="Arial" w:eastAsia="Arial Unicode MS" w:hAnsi="Arial" w:cs="Arial"/>
          <w:sz w:val="24"/>
          <w:szCs w:val="24"/>
        </w:rPr>
        <w:t xml:space="preserve">pportunities. </w:t>
      </w:r>
    </w:p>
    <w:p w:rsidR="0080690F" w:rsidRPr="005E7521" w:rsidRDefault="0080690F" w:rsidP="0080690F">
      <w:pPr>
        <w:spacing w:line="276" w:lineRule="auto"/>
        <w:jc w:val="both"/>
        <w:rPr>
          <w:rFonts w:ascii="Arial" w:eastAsia="Arial Unicode MS" w:hAnsi="Arial" w:cs="Arial"/>
          <w:b/>
          <w:bCs/>
          <w:sz w:val="24"/>
          <w:szCs w:val="24"/>
        </w:rPr>
      </w:pPr>
    </w:p>
    <w:p w:rsidR="00FA2E2C" w:rsidRPr="005E7521" w:rsidRDefault="00140E87" w:rsidP="0080690F">
      <w:pPr>
        <w:spacing w:line="276" w:lineRule="auto"/>
        <w:jc w:val="both"/>
        <w:rPr>
          <w:rFonts w:ascii="Arial" w:eastAsia="Arial Unicode MS" w:hAnsi="Arial" w:cs="Arial"/>
          <w:b/>
          <w:bCs/>
          <w:sz w:val="24"/>
          <w:szCs w:val="24"/>
        </w:rPr>
      </w:pPr>
      <w:r w:rsidRPr="005E7521">
        <w:rPr>
          <w:rFonts w:ascii="Arial" w:eastAsia="Arial Unicode MS" w:hAnsi="Arial" w:cs="Arial"/>
          <w:b/>
          <w:bCs/>
          <w:sz w:val="24"/>
          <w:szCs w:val="24"/>
        </w:rPr>
        <w:t>10.</w:t>
      </w:r>
      <w:r w:rsidRPr="005E7521">
        <w:rPr>
          <w:rFonts w:ascii="Arial" w:eastAsia="Arial Unicode MS" w:hAnsi="Arial" w:cs="Arial"/>
          <w:b/>
          <w:bCs/>
          <w:sz w:val="24"/>
          <w:szCs w:val="24"/>
        </w:rPr>
        <w:tab/>
      </w:r>
      <w:r w:rsidR="000A4BBB" w:rsidRPr="005E7521">
        <w:rPr>
          <w:rFonts w:ascii="Arial" w:eastAsia="Arial Unicode MS" w:hAnsi="Arial" w:cs="Arial"/>
          <w:b/>
          <w:bCs/>
          <w:sz w:val="24"/>
          <w:szCs w:val="24"/>
        </w:rPr>
        <w:t>Appointment of Monitoring Authority</w:t>
      </w:r>
      <w:r w:rsidR="00F2270C" w:rsidRPr="005E7521">
        <w:rPr>
          <w:rFonts w:ascii="Arial" w:eastAsia="Arial Unicode MS" w:hAnsi="Arial" w:cs="Arial"/>
          <w:b/>
          <w:bCs/>
          <w:sz w:val="24"/>
          <w:szCs w:val="24"/>
        </w:rPr>
        <w:t>.</w:t>
      </w:r>
      <w:r w:rsidRPr="005E7521">
        <w:rPr>
          <w:rFonts w:ascii="Arial" w:eastAsia="Arial Unicode MS" w:hAnsi="Arial" w:cs="Arial"/>
          <w:b/>
          <w:bCs/>
          <w:sz w:val="24"/>
          <w:szCs w:val="24"/>
        </w:rPr>
        <w:t xml:space="preserve"> </w:t>
      </w:r>
      <w:r w:rsidRPr="005E7521">
        <w:rPr>
          <w:rFonts w:ascii="Arial" w:hAnsi="Arial" w:cs="Arial"/>
          <w:b/>
          <w:bCs/>
          <w:sz w:val="24"/>
          <w:szCs w:val="24"/>
        </w:rPr>
        <w:t>–</w:t>
      </w:r>
    </w:p>
    <w:p w:rsidR="00FA2E2C" w:rsidRPr="005E7521" w:rsidRDefault="000A4BBB" w:rsidP="0080690F">
      <w:pPr>
        <w:pStyle w:val="ListParagraph"/>
        <w:numPr>
          <w:ilvl w:val="0"/>
          <w:numId w:val="47"/>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 xml:space="preserve">The Nodal department to deal with the issues related to </w:t>
      </w:r>
      <w:r w:rsidR="00DE7FF2" w:rsidRPr="005E7521">
        <w:rPr>
          <w:rFonts w:ascii="Arial" w:eastAsia="Arial Unicode MS" w:hAnsi="Arial" w:cs="Arial"/>
          <w:sz w:val="24"/>
          <w:szCs w:val="24"/>
        </w:rPr>
        <w:t>direct s</w:t>
      </w:r>
      <w:r w:rsidRPr="005E7521">
        <w:rPr>
          <w:rFonts w:ascii="Arial" w:eastAsia="Arial Unicode MS" w:hAnsi="Arial" w:cs="Arial"/>
          <w:sz w:val="24"/>
          <w:szCs w:val="24"/>
        </w:rPr>
        <w:t xml:space="preserve">elling will be Department of Consumer Affairs </w:t>
      </w:r>
      <w:r w:rsidR="00AF5801" w:rsidRPr="005E7521">
        <w:rPr>
          <w:rFonts w:ascii="Arial" w:eastAsia="Arial Unicode MS" w:hAnsi="Arial" w:cs="Arial"/>
          <w:sz w:val="24"/>
          <w:szCs w:val="24"/>
        </w:rPr>
        <w:t xml:space="preserve">/ Food and Civil Supplies in </w:t>
      </w:r>
      <w:r w:rsidRPr="005E7521">
        <w:rPr>
          <w:rFonts w:ascii="Arial" w:eastAsia="Arial Unicode MS" w:hAnsi="Arial" w:cs="Arial"/>
          <w:sz w:val="24"/>
          <w:szCs w:val="24"/>
        </w:rPr>
        <w:t xml:space="preserve">the respective State Governments in the States; </w:t>
      </w:r>
    </w:p>
    <w:p w:rsidR="00FA2E2C" w:rsidRPr="005E7521" w:rsidRDefault="002C289D" w:rsidP="0080690F">
      <w:pPr>
        <w:pStyle w:val="ListParagraph"/>
        <w:numPr>
          <w:ilvl w:val="0"/>
          <w:numId w:val="47"/>
        </w:numPr>
        <w:spacing w:line="276" w:lineRule="auto"/>
        <w:ind w:left="0" w:firstLine="0"/>
        <w:jc w:val="both"/>
        <w:rPr>
          <w:rFonts w:ascii="Arial" w:eastAsia="Arial Unicode MS" w:hAnsi="Arial" w:cs="Arial"/>
          <w:sz w:val="24"/>
          <w:szCs w:val="24"/>
        </w:rPr>
      </w:pPr>
      <w:r w:rsidRPr="005E7521">
        <w:rPr>
          <w:rFonts w:ascii="Arial" w:eastAsia="Arial Unicode MS" w:hAnsi="Arial" w:cs="Arial"/>
          <w:sz w:val="24"/>
          <w:szCs w:val="24"/>
        </w:rPr>
        <w:t xml:space="preserve">The State Governments will </w:t>
      </w:r>
      <w:r w:rsidR="000A4BBB" w:rsidRPr="005E7521">
        <w:rPr>
          <w:rFonts w:ascii="Arial" w:eastAsia="Arial Unicode MS" w:hAnsi="Arial" w:cs="Arial"/>
          <w:sz w:val="24"/>
          <w:szCs w:val="24"/>
        </w:rPr>
        <w:t xml:space="preserve">set up a mechanism to monitor/supervise the activities of </w:t>
      </w:r>
      <w:r w:rsidR="00DE7FF2" w:rsidRPr="005E7521">
        <w:rPr>
          <w:rFonts w:ascii="Arial" w:eastAsia="Arial Unicode MS" w:hAnsi="Arial" w:cs="Arial"/>
          <w:sz w:val="24"/>
          <w:szCs w:val="24"/>
        </w:rPr>
        <w:t>direct s</w:t>
      </w:r>
      <w:r w:rsidR="000A4BBB" w:rsidRPr="005E7521">
        <w:rPr>
          <w:rFonts w:ascii="Arial" w:eastAsia="Arial Unicode MS" w:hAnsi="Arial" w:cs="Arial"/>
          <w:sz w:val="24"/>
          <w:szCs w:val="24"/>
        </w:rPr>
        <w:t xml:space="preserve">ellers, </w:t>
      </w:r>
      <w:r w:rsidR="00DE7FF2" w:rsidRPr="005E7521">
        <w:rPr>
          <w:rFonts w:ascii="Arial" w:eastAsia="Arial Unicode MS" w:hAnsi="Arial" w:cs="Arial"/>
          <w:sz w:val="24"/>
          <w:szCs w:val="24"/>
        </w:rPr>
        <w:t>direct s</w:t>
      </w:r>
      <w:r w:rsidR="000A4BBB" w:rsidRPr="005E7521">
        <w:rPr>
          <w:rFonts w:ascii="Arial" w:eastAsia="Arial Unicode MS" w:hAnsi="Arial" w:cs="Arial"/>
          <w:sz w:val="24"/>
          <w:szCs w:val="24"/>
        </w:rPr>
        <w:t xml:space="preserve">elling </w:t>
      </w:r>
      <w:r w:rsidR="00DE7FF2" w:rsidRPr="005E7521">
        <w:rPr>
          <w:rFonts w:ascii="Arial" w:eastAsia="Arial Unicode MS" w:hAnsi="Arial" w:cs="Arial"/>
          <w:sz w:val="24"/>
          <w:szCs w:val="24"/>
        </w:rPr>
        <w:t>e</w:t>
      </w:r>
      <w:r w:rsidR="000A4BBB" w:rsidRPr="005E7521">
        <w:rPr>
          <w:rFonts w:ascii="Arial" w:eastAsia="Arial Unicode MS" w:hAnsi="Arial" w:cs="Arial"/>
          <w:sz w:val="24"/>
          <w:szCs w:val="24"/>
        </w:rPr>
        <w:t xml:space="preserve">ntity regarding compliance of the </w:t>
      </w:r>
      <w:r w:rsidR="002D3312" w:rsidRPr="005E7521">
        <w:rPr>
          <w:rFonts w:ascii="Arial" w:eastAsia="Arial Unicode MS" w:hAnsi="Arial" w:cs="Arial"/>
          <w:sz w:val="24"/>
          <w:szCs w:val="24"/>
        </w:rPr>
        <w:t xml:space="preserve">rules </w:t>
      </w:r>
      <w:r w:rsidR="00AF5801" w:rsidRPr="005E7521">
        <w:rPr>
          <w:rFonts w:ascii="Arial" w:eastAsia="Arial Unicode MS" w:hAnsi="Arial" w:cs="Arial"/>
          <w:sz w:val="24"/>
          <w:szCs w:val="24"/>
        </w:rPr>
        <w:t xml:space="preserve">for </w:t>
      </w:r>
      <w:r w:rsidR="00DE7FF2" w:rsidRPr="005E7521">
        <w:rPr>
          <w:rFonts w:ascii="Arial" w:eastAsia="Arial Unicode MS" w:hAnsi="Arial" w:cs="Arial"/>
          <w:sz w:val="24"/>
          <w:szCs w:val="24"/>
        </w:rPr>
        <w:t>d</w:t>
      </w:r>
      <w:r w:rsidR="00AF5801" w:rsidRPr="005E7521">
        <w:rPr>
          <w:rFonts w:ascii="Arial" w:eastAsia="Arial Unicode MS" w:hAnsi="Arial" w:cs="Arial"/>
          <w:sz w:val="24"/>
          <w:szCs w:val="24"/>
        </w:rPr>
        <w:t xml:space="preserve">irect </w:t>
      </w:r>
      <w:r w:rsidR="00DE7FF2" w:rsidRPr="005E7521">
        <w:rPr>
          <w:rFonts w:ascii="Arial" w:eastAsia="Arial Unicode MS" w:hAnsi="Arial" w:cs="Arial"/>
          <w:sz w:val="24"/>
          <w:szCs w:val="24"/>
        </w:rPr>
        <w:t>s</w:t>
      </w:r>
      <w:r w:rsidR="00AF5801" w:rsidRPr="005E7521">
        <w:rPr>
          <w:rFonts w:ascii="Arial" w:eastAsia="Arial Unicode MS" w:hAnsi="Arial" w:cs="Arial"/>
          <w:sz w:val="24"/>
          <w:szCs w:val="24"/>
        </w:rPr>
        <w:t>elling;</w:t>
      </w:r>
    </w:p>
    <w:p w:rsidR="00AF5801" w:rsidRPr="005E7521" w:rsidRDefault="00AF5801" w:rsidP="0080690F">
      <w:pPr>
        <w:pStyle w:val="ListParagraph"/>
        <w:spacing w:line="276" w:lineRule="auto"/>
        <w:ind w:left="0"/>
        <w:jc w:val="both"/>
        <w:rPr>
          <w:rFonts w:ascii="Arial" w:eastAsia="Arial Unicode MS" w:hAnsi="Arial" w:cs="Arial"/>
          <w:sz w:val="24"/>
          <w:szCs w:val="24"/>
        </w:rPr>
      </w:pPr>
    </w:p>
    <w:p w:rsidR="00AF5801" w:rsidRPr="005E7521" w:rsidRDefault="00AF5801" w:rsidP="0080690F">
      <w:pPr>
        <w:pStyle w:val="ListParagraph"/>
        <w:spacing w:line="276" w:lineRule="auto"/>
        <w:ind w:left="0"/>
        <w:jc w:val="both"/>
        <w:rPr>
          <w:rFonts w:ascii="Arial" w:eastAsia="Arial Unicode MS" w:hAnsi="Arial" w:cs="Arial"/>
          <w:sz w:val="24"/>
          <w:szCs w:val="24"/>
        </w:rPr>
      </w:pPr>
      <w:r w:rsidRPr="005E7521">
        <w:rPr>
          <w:rFonts w:ascii="Arial" w:eastAsia="Arial Unicode MS" w:hAnsi="Arial" w:cs="Arial"/>
          <w:sz w:val="24"/>
          <w:szCs w:val="24"/>
        </w:rPr>
        <w:t>---------------------------------------------------------------------------------------------------------------------</w:t>
      </w:r>
    </w:p>
    <w:p w:rsidR="00AF5801" w:rsidRPr="005E7521" w:rsidRDefault="00AF5801" w:rsidP="0080690F">
      <w:pPr>
        <w:spacing w:line="276" w:lineRule="auto"/>
        <w:jc w:val="both"/>
        <w:rPr>
          <w:rFonts w:ascii="Arial" w:eastAsia="Arial Unicode MS" w:hAnsi="Arial" w:cs="Arial"/>
          <w:sz w:val="24"/>
          <w:szCs w:val="24"/>
        </w:rPr>
      </w:pPr>
    </w:p>
    <w:p w:rsidR="00AF5801" w:rsidRPr="005E7521" w:rsidRDefault="00AF5801" w:rsidP="0080690F">
      <w:pPr>
        <w:spacing w:line="276" w:lineRule="auto"/>
        <w:jc w:val="both"/>
        <w:rPr>
          <w:rFonts w:ascii="Arial" w:eastAsia="Arial Unicode MS" w:hAnsi="Arial" w:cs="Arial"/>
          <w:sz w:val="24"/>
          <w:szCs w:val="24"/>
        </w:rPr>
      </w:pPr>
    </w:p>
    <w:p w:rsidR="00AF5801" w:rsidRPr="005E7521" w:rsidRDefault="00AF5801" w:rsidP="0080690F">
      <w:pPr>
        <w:spacing w:line="276" w:lineRule="auto"/>
        <w:jc w:val="both"/>
        <w:rPr>
          <w:rFonts w:ascii="Arial" w:eastAsia="Arial Unicode MS" w:hAnsi="Arial" w:cs="Arial"/>
          <w:sz w:val="24"/>
          <w:szCs w:val="24"/>
        </w:rPr>
      </w:pPr>
    </w:p>
    <w:p w:rsidR="00AF5801" w:rsidRPr="005E7521" w:rsidRDefault="00AF5801" w:rsidP="0080690F">
      <w:pPr>
        <w:spacing w:line="276" w:lineRule="auto"/>
        <w:jc w:val="both"/>
        <w:rPr>
          <w:rFonts w:ascii="Arial" w:eastAsia="Arial Unicode MS" w:hAnsi="Arial" w:cs="Arial"/>
          <w:sz w:val="24"/>
          <w:szCs w:val="24"/>
        </w:rPr>
      </w:pPr>
    </w:p>
    <w:p w:rsidR="00AF5801" w:rsidRPr="005E7521" w:rsidRDefault="00AF5801" w:rsidP="0080690F">
      <w:pPr>
        <w:spacing w:line="276" w:lineRule="auto"/>
        <w:jc w:val="both"/>
        <w:rPr>
          <w:rFonts w:ascii="Arial" w:eastAsia="Arial Unicode MS" w:hAnsi="Arial" w:cs="Arial"/>
          <w:sz w:val="24"/>
          <w:szCs w:val="24"/>
        </w:rPr>
      </w:pPr>
    </w:p>
    <w:p w:rsidR="00AF5801" w:rsidRPr="005E7521" w:rsidRDefault="00AF5801" w:rsidP="0080690F">
      <w:pPr>
        <w:spacing w:line="276" w:lineRule="auto"/>
        <w:jc w:val="both"/>
        <w:rPr>
          <w:rFonts w:ascii="Arial" w:eastAsia="Arial Unicode MS" w:hAnsi="Arial" w:cs="Arial"/>
          <w:sz w:val="24"/>
          <w:szCs w:val="24"/>
        </w:rPr>
      </w:pPr>
    </w:p>
    <w:p w:rsidR="00AF5801" w:rsidRPr="005E7521" w:rsidRDefault="00AF5801" w:rsidP="0080690F">
      <w:pPr>
        <w:spacing w:line="276" w:lineRule="auto"/>
        <w:jc w:val="both"/>
        <w:rPr>
          <w:rFonts w:ascii="Arial" w:eastAsia="Arial Unicode MS" w:hAnsi="Arial" w:cs="Arial"/>
          <w:sz w:val="24"/>
          <w:szCs w:val="24"/>
        </w:rPr>
      </w:pPr>
    </w:p>
    <w:p w:rsidR="00AF5801" w:rsidRPr="005E7521" w:rsidRDefault="00AF5801" w:rsidP="0080690F">
      <w:pPr>
        <w:spacing w:line="276" w:lineRule="auto"/>
        <w:jc w:val="both"/>
        <w:rPr>
          <w:rFonts w:ascii="Arial" w:eastAsia="Arial Unicode MS" w:hAnsi="Arial" w:cs="Arial"/>
          <w:sz w:val="24"/>
          <w:szCs w:val="24"/>
        </w:rPr>
      </w:pPr>
    </w:p>
    <w:p w:rsidR="00AF5801" w:rsidRPr="005E7521" w:rsidRDefault="00AF5801" w:rsidP="0080690F">
      <w:pPr>
        <w:spacing w:line="276" w:lineRule="auto"/>
        <w:jc w:val="both"/>
        <w:rPr>
          <w:rFonts w:ascii="Arial" w:eastAsia="Arial Unicode MS" w:hAnsi="Arial" w:cs="Arial"/>
          <w:sz w:val="24"/>
          <w:szCs w:val="24"/>
        </w:rPr>
      </w:pPr>
    </w:p>
    <w:p w:rsidR="00F2270C" w:rsidRPr="005E7521" w:rsidRDefault="00F2270C" w:rsidP="0080690F">
      <w:pPr>
        <w:spacing w:line="276" w:lineRule="auto"/>
        <w:jc w:val="center"/>
        <w:rPr>
          <w:rFonts w:ascii="Arial" w:eastAsia="Arial Unicode MS" w:hAnsi="Arial" w:cs="Arial"/>
          <w:b/>
          <w:bCs/>
          <w:sz w:val="24"/>
          <w:szCs w:val="24"/>
        </w:rPr>
      </w:pPr>
    </w:p>
    <w:p w:rsidR="00F2270C" w:rsidRPr="005E7521" w:rsidRDefault="00F2270C" w:rsidP="0080690F">
      <w:pPr>
        <w:spacing w:line="276" w:lineRule="auto"/>
        <w:jc w:val="center"/>
        <w:rPr>
          <w:rFonts w:ascii="Arial" w:eastAsia="Arial Unicode MS" w:hAnsi="Arial" w:cs="Arial"/>
          <w:b/>
          <w:bCs/>
          <w:sz w:val="24"/>
          <w:szCs w:val="24"/>
        </w:rPr>
      </w:pPr>
    </w:p>
    <w:p w:rsidR="00F2270C" w:rsidRPr="005E7521" w:rsidRDefault="00F2270C" w:rsidP="0080690F">
      <w:pPr>
        <w:spacing w:line="276" w:lineRule="auto"/>
        <w:jc w:val="center"/>
        <w:rPr>
          <w:rFonts w:ascii="Arial" w:eastAsia="Arial Unicode MS" w:hAnsi="Arial" w:cs="Arial"/>
          <w:b/>
          <w:bCs/>
          <w:sz w:val="24"/>
          <w:szCs w:val="24"/>
        </w:rPr>
      </w:pPr>
    </w:p>
    <w:p w:rsidR="00AF5801" w:rsidRPr="005E7521" w:rsidRDefault="00AF5801" w:rsidP="0080690F">
      <w:pPr>
        <w:spacing w:line="276" w:lineRule="auto"/>
        <w:jc w:val="center"/>
        <w:rPr>
          <w:rFonts w:ascii="Arial" w:eastAsia="Arial Unicode MS" w:hAnsi="Arial" w:cs="Arial"/>
          <w:b/>
          <w:bCs/>
          <w:sz w:val="24"/>
          <w:szCs w:val="24"/>
        </w:rPr>
      </w:pPr>
      <w:r w:rsidRPr="005E7521">
        <w:rPr>
          <w:rFonts w:ascii="Arial" w:eastAsia="Arial Unicode MS" w:hAnsi="Arial" w:cs="Arial"/>
          <w:b/>
          <w:bCs/>
          <w:sz w:val="24"/>
          <w:szCs w:val="24"/>
        </w:rPr>
        <w:lastRenderedPageBreak/>
        <w:t>Schedule-I</w:t>
      </w:r>
    </w:p>
    <w:p w:rsidR="00FA2E2C" w:rsidRPr="005E7521" w:rsidRDefault="00004A0C" w:rsidP="0080690F">
      <w:pPr>
        <w:spacing w:line="276" w:lineRule="auto"/>
        <w:jc w:val="center"/>
        <w:rPr>
          <w:rFonts w:ascii="Arial" w:eastAsia="Arial Unicode MS" w:hAnsi="Arial" w:cs="Arial"/>
          <w:b/>
          <w:bCs/>
          <w:sz w:val="24"/>
          <w:szCs w:val="24"/>
        </w:rPr>
      </w:pPr>
      <w:r w:rsidRPr="005E7521">
        <w:rPr>
          <w:rFonts w:ascii="Arial" w:eastAsia="Arial Unicode MS" w:hAnsi="Arial" w:cs="Arial"/>
          <w:b/>
          <w:bCs/>
          <w:sz w:val="24"/>
          <w:szCs w:val="24"/>
        </w:rPr>
        <w:t xml:space="preserve">Part ‘A’ - </w:t>
      </w:r>
      <w:r w:rsidR="000A4BBB" w:rsidRPr="005E7521">
        <w:rPr>
          <w:rFonts w:ascii="Arial" w:eastAsia="Arial Unicode MS" w:hAnsi="Arial" w:cs="Arial"/>
          <w:b/>
          <w:bCs/>
          <w:sz w:val="24"/>
          <w:szCs w:val="24"/>
        </w:rPr>
        <w:t>D</w:t>
      </w:r>
      <w:r w:rsidR="002C289D" w:rsidRPr="005E7521">
        <w:rPr>
          <w:rFonts w:ascii="Arial" w:eastAsia="Arial Unicode MS" w:hAnsi="Arial" w:cs="Arial"/>
          <w:b/>
          <w:bCs/>
          <w:sz w:val="24"/>
          <w:szCs w:val="24"/>
        </w:rPr>
        <w:t>eclaration</w:t>
      </w:r>
      <w:r w:rsidR="000A4BBB" w:rsidRPr="005E7521">
        <w:rPr>
          <w:rFonts w:ascii="Arial" w:eastAsia="Arial Unicode MS" w:hAnsi="Arial" w:cs="Arial"/>
          <w:b/>
          <w:bCs/>
          <w:sz w:val="24"/>
          <w:szCs w:val="24"/>
        </w:rPr>
        <w:t xml:space="preserve"> </w:t>
      </w:r>
      <w:r w:rsidR="002C289D" w:rsidRPr="005E7521">
        <w:rPr>
          <w:rFonts w:ascii="Arial" w:eastAsia="Arial Unicode MS" w:hAnsi="Arial" w:cs="Arial"/>
          <w:b/>
          <w:bCs/>
          <w:sz w:val="24"/>
          <w:szCs w:val="24"/>
        </w:rPr>
        <w:t>by</w:t>
      </w:r>
      <w:r w:rsidR="000A4BBB" w:rsidRPr="005E7521">
        <w:rPr>
          <w:rFonts w:ascii="Arial" w:eastAsia="Arial Unicode MS" w:hAnsi="Arial" w:cs="Arial"/>
          <w:b/>
          <w:bCs/>
          <w:sz w:val="24"/>
          <w:szCs w:val="24"/>
        </w:rPr>
        <w:t xml:space="preserve"> D</w:t>
      </w:r>
      <w:r w:rsidR="002C289D" w:rsidRPr="005E7521">
        <w:rPr>
          <w:rFonts w:ascii="Arial" w:eastAsia="Arial Unicode MS" w:hAnsi="Arial" w:cs="Arial"/>
          <w:b/>
          <w:bCs/>
          <w:sz w:val="24"/>
          <w:szCs w:val="24"/>
        </w:rPr>
        <w:t>irect</w:t>
      </w:r>
      <w:r w:rsidR="000A4BBB" w:rsidRPr="005E7521">
        <w:rPr>
          <w:rFonts w:ascii="Arial" w:eastAsia="Arial Unicode MS" w:hAnsi="Arial" w:cs="Arial"/>
          <w:b/>
          <w:bCs/>
          <w:sz w:val="24"/>
          <w:szCs w:val="24"/>
        </w:rPr>
        <w:t xml:space="preserve"> S</w:t>
      </w:r>
      <w:r w:rsidR="002C289D" w:rsidRPr="005E7521">
        <w:rPr>
          <w:rFonts w:ascii="Arial" w:eastAsia="Arial Unicode MS" w:hAnsi="Arial" w:cs="Arial"/>
          <w:b/>
          <w:bCs/>
          <w:sz w:val="24"/>
          <w:szCs w:val="24"/>
        </w:rPr>
        <w:t>elling</w:t>
      </w:r>
      <w:r w:rsidR="000A4BBB" w:rsidRPr="005E7521">
        <w:rPr>
          <w:rFonts w:ascii="Arial" w:eastAsia="Arial Unicode MS" w:hAnsi="Arial" w:cs="Arial"/>
          <w:b/>
          <w:bCs/>
          <w:sz w:val="24"/>
          <w:szCs w:val="24"/>
        </w:rPr>
        <w:t xml:space="preserve"> E</w:t>
      </w:r>
      <w:r w:rsidR="002C289D" w:rsidRPr="005E7521">
        <w:rPr>
          <w:rFonts w:ascii="Arial" w:eastAsia="Arial Unicode MS" w:hAnsi="Arial" w:cs="Arial"/>
          <w:b/>
          <w:bCs/>
          <w:sz w:val="24"/>
          <w:szCs w:val="24"/>
        </w:rPr>
        <w:t xml:space="preserve">ntities </w:t>
      </w:r>
      <w:r w:rsidR="000A4BBB" w:rsidRPr="005E7521">
        <w:rPr>
          <w:rFonts w:ascii="Arial" w:eastAsia="Arial Unicode MS" w:hAnsi="Arial" w:cs="Arial"/>
          <w:b/>
          <w:bCs/>
          <w:sz w:val="24"/>
          <w:szCs w:val="24"/>
        </w:rPr>
        <w:t>/</w:t>
      </w:r>
      <w:r w:rsidR="002C289D" w:rsidRPr="005E7521">
        <w:rPr>
          <w:rFonts w:ascii="Arial" w:eastAsia="Arial Unicode MS" w:hAnsi="Arial" w:cs="Arial"/>
          <w:b/>
          <w:bCs/>
          <w:sz w:val="24"/>
          <w:szCs w:val="24"/>
        </w:rPr>
        <w:t xml:space="preserve"> </w:t>
      </w:r>
      <w:r w:rsidR="000A4BBB" w:rsidRPr="005E7521">
        <w:rPr>
          <w:rFonts w:ascii="Arial" w:eastAsia="Arial Unicode MS" w:hAnsi="Arial" w:cs="Arial"/>
          <w:b/>
          <w:bCs/>
          <w:sz w:val="24"/>
          <w:szCs w:val="24"/>
        </w:rPr>
        <w:t>C</w:t>
      </w:r>
      <w:r w:rsidRPr="005E7521">
        <w:rPr>
          <w:rFonts w:ascii="Arial" w:eastAsia="Arial Unicode MS" w:hAnsi="Arial" w:cs="Arial"/>
          <w:b/>
          <w:bCs/>
          <w:sz w:val="24"/>
          <w:szCs w:val="24"/>
        </w:rPr>
        <w:t xml:space="preserve">ompanies </w:t>
      </w:r>
    </w:p>
    <w:tbl>
      <w:tblPr>
        <w:tblStyle w:val="TableGrid"/>
        <w:tblW w:w="9625" w:type="dxa"/>
        <w:tblLook w:val="04A0" w:firstRow="1" w:lastRow="0" w:firstColumn="1" w:lastColumn="0" w:noHBand="0" w:noVBand="1"/>
      </w:tblPr>
      <w:tblGrid>
        <w:gridCol w:w="805"/>
        <w:gridCol w:w="7290"/>
        <w:gridCol w:w="1530"/>
      </w:tblGrid>
      <w:tr w:rsidR="00EA01E8" w:rsidRPr="005E7521" w:rsidTr="00EA01E8">
        <w:trPr>
          <w:trHeight w:val="1295"/>
        </w:trPr>
        <w:tc>
          <w:tcPr>
            <w:tcW w:w="805" w:type="dxa"/>
          </w:tcPr>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1</w:t>
            </w:r>
          </w:p>
        </w:tc>
        <w:tc>
          <w:tcPr>
            <w:tcW w:w="7290" w:type="dxa"/>
          </w:tcPr>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(i) Name of the Company (As Registered) </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(ii) CIN No:</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(iii) Name and address of Directors on Board (Enclose details) </w:t>
            </w:r>
          </w:p>
          <w:p w:rsidR="00EA01E8" w:rsidRPr="005E7521" w:rsidRDefault="00EA01E8" w:rsidP="0080690F">
            <w:pPr>
              <w:spacing w:line="276" w:lineRule="auto"/>
              <w:jc w:val="both"/>
              <w:rPr>
                <w:rFonts w:ascii="Arial" w:eastAsia="Arial Unicode MS" w:hAnsi="Arial" w:cs="Arial"/>
                <w:sz w:val="24"/>
                <w:szCs w:val="24"/>
              </w:rPr>
            </w:pPr>
          </w:p>
        </w:tc>
        <w:tc>
          <w:tcPr>
            <w:tcW w:w="1530" w:type="dxa"/>
          </w:tcPr>
          <w:p w:rsidR="00EA01E8" w:rsidRPr="005E7521" w:rsidRDefault="00EA01E8" w:rsidP="0080690F">
            <w:pPr>
              <w:spacing w:line="276" w:lineRule="auto"/>
              <w:jc w:val="both"/>
              <w:rPr>
                <w:rFonts w:ascii="Arial" w:eastAsia="Arial Unicode MS" w:hAnsi="Arial" w:cs="Arial"/>
                <w:sz w:val="24"/>
                <w:szCs w:val="24"/>
              </w:rPr>
            </w:pPr>
          </w:p>
        </w:tc>
      </w:tr>
      <w:tr w:rsidR="00EA01E8" w:rsidRPr="005E7521" w:rsidTr="00EA01E8">
        <w:tc>
          <w:tcPr>
            <w:tcW w:w="805" w:type="dxa"/>
          </w:tcPr>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2</w:t>
            </w:r>
          </w:p>
        </w:tc>
        <w:tc>
          <w:tcPr>
            <w:tcW w:w="7290" w:type="dxa"/>
          </w:tcPr>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 DETAILS OF REGISTRATION (WITH JURISDICTION) </w:t>
            </w:r>
          </w:p>
          <w:p w:rsidR="00EA01E8"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 </w:t>
            </w:r>
            <w:r w:rsidR="00EA01E8" w:rsidRPr="005E7521">
              <w:rPr>
                <w:rFonts w:ascii="Arial" w:eastAsia="Arial Unicode MS" w:hAnsi="Arial" w:cs="Arial"/>
                <w:sz w:val="24"/>
                <w:szCs w:val="24"/>
              </w:rPr>
              <w:t xml:space="preserve">(a) Address of Registered Office (Enclose copy of </w:t>
            </w:r>
            <w:r w:rsidRPr="005E7521">
              <w:rPr>
                <w:rFonts w:ascii="Arial" w:eastAsia="Arial Unicode MS" w:hAnsi="Arial" w:cs="Arial"/>
                <w:sz w:val="24"/>
                <w:szCs w:val="24"/>
              </w:rPr>
              <w:t xml:space="preserve"> </w:t>
            </w:r>
            <w:r w:rsidR="00EA01E8" w:rsidRPr="005E7521">
              <w:rPr>
                <w:rFonts w:ascii="Arial" w:eastAsia="Arial Unicode MS" w:hAnsi="Arial" w:cs="Arial"/>
                <w:sz w:val="24"/>
                <w:szCs w:val="24"/>
              </w:rPr>
              <w:t>Registration Certificate):</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 (b) Email :</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 (c) Telephone Nos:</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 (d) Company Website:</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 (e) Details of other registrations (with jurisdiction), if any ( Attach copy of Registration Certificate)</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 (f) Type of Entity (Private, Public, Trust, Ltd. Etc.)</w:t>
            </w:r>
          </w:p>
          <w:p w:rsidR="00EA01E8" w:rsidRPr="005E7521" w:rsidRDefault="00EA01E8" w:rsidP="0080690F">
            <w:pPr>
              <w:spacing w:line="276" w:lineRule="auto"/>
              <w:jc w:val="both"/>
              <w:rPr>
                <w:rFonts w:ascii="Arial" w:eastAsia="Arial Unicode MS" w:hAnsi="Arial" w:cs="Arial"/>
                <w:sz w:val="24"/>
                <w:szCs w:val="24"/>
              </w:rPr>
            </w:pPr>
          </w:p>
        </w:tc>
        <w:tc>
          <w:tcPr>
            <w:tcW w:w="1530" w:type="dxa"/>
          </w:tcPr>
          <w:p w:rsidR="00EA01E8" w:rsidRPr="005E7521" w:rsidRDefault="00EA01E8" w:rsidP="0080690F">
            <w:pPr>
              <w:spacing w:line="276" w:lineRule="auto"/>
              <w:jc w:val="both"/>
              <w:rPr>
                <w:rFonts w:ascii="Arial" w:eastAsia="Arial Unicode MS" w:hAnsi="Arial" w:cs="Arial"/>
                <w:sz w:val="24"/>
                <w:szCs w:val="24"/>
              </w:rPr>
            </w:pPr>
          </w:p>
        </w:tc>
      </w:tr>
      <w:tr w:rsidR="00EA01E8" w:rsidRPr="005E7521" w:rsidTr="00EA01E8">
        <w:tc>
          <w:tcPr>
            <w:tcW w:w="805" w:type="dxa"/>
          </w:tcPr>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3</w:t>
            </w:r>
          </w:p>
        </w:tc>
        <w:tc>
          <w:tcPr>
            <w:tcW w:w="7290" w:type="dxa"/>
          </w:tcPr>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  HEAD OFFICE </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(a) Address </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(b) E-mail </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(c) Details of Key Management Personnel as per registration under the Companies Act:</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 (d) Details of Regional Offices:</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 (e) Nodal Officer for interacting with D/o Consumer Affairs; (Name, designation, Tel No., e-mail, Fax, mobile No.) </w:t>
            </w:r>
          </w:p>
          <w:p w:rsidR="00EA01E8" w:rsidRPr="005E7521" w:rsidRDefault="00EA01E8" w:rsidP="0080690F">
            <w:pPr>
              <w:spacing w:line="276" w:lineRule="auto"/>
              <w:jc w:val="both"/>
              <w:rPr>
                <w:rFonts w:ascii="Arial" w:eastAsia="Arial Unicode MS" w:hAnsi="Arial" w:cs="Arial"/>
                <w:sz w:val="24"/>
                <w:szCs w:val="24"/>
              </w:rPr>
            </w:pPr>
          </w:p>
        </w:tc>
        <w:tc>
          <w:tcPr>
            <w:tcW w:w="1530" w:type="dxa"/>
          </w:tcPr>
          <w:p w:rsidR="00EA01E8" w:rsidRPr="005E7521" w:rsidRDefault="00EA01E8" w:rsidP="0080690F">
            <w:pPr>
              <w:spacing w:line="276" w:lineRule="auto"/>
              <w:jc w:val="both"/>
              <w:rPr>
                <w:rFonts w:ascii="Arial" w:eastAsia="Arial Unicode MS" w:hAnsi="Arial" w:cs="Arial"/>
                <w:sz w:val="24"/>
                <w:szCs w:val="24"/>
              </w:rPr>
            </w:pPr>
          </w:p>
        </w:tc>
      </w:tr>
      <w:tr w:rsidR="00EA01E8" w:rsidRPr="005E7521" w:rsidTr="00EA01E8">
        <w:tc>
          <w:tcPr>
            <w:tcW w:w="805" w:type="dxa"/>
          </w:tcPr>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4</w:t>
            </w:r>
          </w:p>
        </w:tc>
        <w:tc>
          <w:tcPr>
            <w:tcW w:w="7290" w:type="dxa"/>
          </w:tcPr>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Whether anyone from the Management was convicted by any court in the past within the past 5 years (from the date of application). If so, the details thereof; </w:t>
            </w:r>
          </w:p>
          <w:p w:rsidR="00EA01E8" w:rsidRPr="005E7521" w:rsidRDefault="00EA01E8" w:rsidP="0080690F">
            <w:pPr>
              <w:spacing w:line="276" w:lineRule="auto"/>
              <w:jc w:val="both"/>
              <w:rPr>
                <w:rFonts w:ascii="Arial" w:eastAsia="Arial Unicode MS" w:hAnsi="Arial" w:cs="Arial"/>
                <w:sz w:val="24"/>
                <w:szCs w:val="24"/>
              </w:rPr>
            </w:pPr>
          </w:p>
        </w:tc>
        <w:tc>
          <w:tcPr>
            <w:tcW w:w="1530" w:type="dxa"/>
          </w:tcPr>
          <w:p w:rsidR="00EA01E8" w:rsidRPr="005E7521" w:rsidRDefault="00EA01E8" w:rsidP="0080690F">
            <w:pPr>
              <w:spacing w:line="276" w:lineRule="auto"/>
              <w:jc w:val="both"/>
              <w:rPr>
                <w:rFonts w:ascii="Arial" w:eastAsia="Arial Unicode MS" w:hAnsi="Arial" w:cs="Arial"/>
                <w:sz w:val="24"/>
                <w:szCs w:val="24"/>
              </w:rPr>
            </w:pPr>
          </w:p>
        </w:tc>
      </w:tr>
      <w:tr w:rsidR="00EA01E8" w:rsidRPr="005E7521" w:rsidTr="00EA01E8">
        <w:tc>
          <w:tcPr>
            <w:tcW w:w="805" w:type="dxa"/>
          </w:tcPr>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5</w:t>
            </w:r>
          </w:p>
        </w:tc>
        <w:tc>
          <w:tcPr>
            <w:tcW w:w="7290" w:type="dxa"/>
          </w:tcPr>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Whether direct selling is of Products or services or both?</w:t>
            </w:r>
          </w:p>
        </w:tc>
        <w:tc>
          <w:tcPr>
            <w:tcW w:w="1530" w:type="dxa"/>
          </w:tcPr>
          <w:p w:rsidR="00EA01E8" w:rsidRPr="005E7521" w:rsidRDefault="00EA01E8" w:rsidP="0080690F">
            <w:pPr>
              <w:spacing w:line="276" w:lineRule="auto"/>
              <w:jc w:val="both"/>
              <w:rPr>
                <w:rFonts w:ascii="Arial" w:eastAsia="Arial Unicode MS" w:hAnsi="Arial" w:cs="Arial"/>
                <w:sz w:val="24"/>
                <w:szCs w:val="24"/>
              </w:rPr>
            </w:pPr>
          </w:p>
        </w:tc>
      </w:tr>
      <w:tr w:rsidR="00EA01E8" w:rsidRPr="005E7521" w:rsidTr="00EA01E8">
        <w:tc>
          <w:tcPr>
            <w:tcW w:w="805" w:type="dxa"/>
          </w:tcPr>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6</w:t>
            </w:r>
          </w:p>
        </w:tc>
        <w:tc>
          <w:tcPr>
            <w:tcW w:w="7290" w:type="dxa"/>
          </w:tcPr>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Details of License(s), Trade Mark or Principal Brand which indentifies the company:</w:t>
            </w:r>
          </w:p>
          <w:p w:rsidR="00EA01E8" w:rsidRPr="005E7521" w:rsidRDefault="00EA01E8" w:rsidP="0080690F">
            <w:pPr>
              <w:spacing w:line="276" w:lineRule="auto"/>
              <w:jc w:val="both"/>
              <w:rPr>
                <w:rFonts w:ascii="Arial" w:eastAsia="Arial Unicode MS" w:hAnsi="Arial" w:cs="Arial"/>
                <w:sz w:val="24"/>
                <w:szCs w:val="24"/>
              </w:rPr>
            </w:pPr>
          </w:p>
        </w:tc>
        <w:tc>
          <w:tcPr>
            <w:tcW w:w="1530" w:type="dxa"/>
          </w:tcPr>
          <w:p w:rsidR="00EA01E8" w:rsidRPr="005E7521" w:rsidRDefault="00EA01E8" w:rsidP="0080690F">
            <w:pPr>
              <w:spacing w:line="276" w:lineRule="auto"/>
              <w:jc w:val="both"/>
              <w:rPr>
                <w:rFonts w:ascii="Arial" w:eastAsia="Arial Unicode MS" w:hAnsi="Arial" w:cs="Arial"/>
                <w:sz w:val="24"/>
                <w:szCs w:val="24"/>
              </w:rPr>
            </w:pPr>
          </w:p>
        </w:tc>
      </w:tr>
      <w:tr w:rsidR="00EA01E8" w:rsidRPr="005E7521" w:rsidTr="00EA01E8">
        <w:tc>
          <w:tcPr>
            <w:tcW w:w="805" w:type="dxa"/>
          </w:tcPr>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7</w:t>
            </w:r>
          </w:p>
        </w:tc>
        <w:tc>
          <w:tcPr>
            <w:tcW w:w="7290" w:type="dxa"/>
          </w:tcPr>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i. Address / Telephone Nos. / e-mails etc. of Customer Care &amp; Grievance Redress Cells (HQ &amp; Branches); </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ii. Details of Consumer Grievance Red</w:t>
            </w:r>
            <w:r w:rsidR="00945F2E" w:rsidRPr="005E7521">
              <w:rPr>
                <w:rFonts w:ascii="Arial" w:eastAsia="Arial Unicode MS" w:hAnsi="Arial" w:cs="Arial"/>
                <w:sz w:val="24"/>
                <w:szCs w:val="24"/>
              </w:rPr>
              <w:t>ress Committee</w:t>
            </w:r>
            <w:r w:rsidRPr="005E7521">
              <w:rPr>
                <w:rFonts w:ascii="Arial" w:eastAsia="Arial Unicode MS" w:hAnsi="Arial" w:cs="Arial"/>
                <w:sz w:val="24"/>
                <w:szCs w:val="24"/>
              </w:rPr>
              <w:t>:</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             a. Member Name, Phone No and email: </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             b. Member Name, Phone No and email: </w:t>
            </w:r>
          </w:p>
          <w:p w:rsidR="00EA01E8" w:rsidRPr="005E7521" w:rsidRDefault="00EA01E8"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             c. Member Name, Phone No and email: </w:t>
            </w:r>
          </w:p>
        </w:tc>
        <w:tc>
          <w:tcPr>
            <w:tcW w:w="1530" w:type="dxa"/>
          </w:tcPr>
          <w:p w:rsidR="00EA01E8" w:rsidRPr="005E7521" w:rsidRDefault="00EA01E8" w:rsidP="0080690F">
            <w:pPr>
              <w:spacing w:line="276" w:lineRule="auto"/>
              <w:jc w:val="both"/>
              <w:rPr>
                <w:rFonts w:ascii="Arial" w:eastAsia="Arial Unicode MS" w:hAnsi="Arial" w:cs="Arial"/>
                <w:sz w:val="24"/>
                <w:szCs w:val="24"/>
              </w:rPr>
            </w:pPr>
          </w:p>
        </w:tc>
      </w:tr>
    </w:tbl>
    <w:p w:rsidR="00EA01E8" w:rsidRPr="005E7521" w:rsidRDefault="00004A0C" w:rsidP="0080690F">
      <w:pPr>
        <w:spacing w:line="276" w:lineRule="auto"/>
        <w:jc w:val="center"/>
        <w:rPr>
          <w:rFonts w:ascii="Arial" w:eastAsia="Arial Unicode MS" w:hAnsi="Arial" w:cs="Arial"/>
          <w:b/>
          <w:bCs/>
          <w:sz w:val="24"/>
          <w:szCs w:val="24"/>
        </w:rPr>
      </w:pPr>
      <w:r w:rsidRPr="005E7521">
        <w:rPr>
          <w:rFonts w:ascii="Arial" w:eastAsia="Arial Unicode MS" w:hAnsi="Arial" w:cs="Arial"/>
          <w:b/>
          <w:bCs/>
          <w:sz w:val="24"/>
          <w:szCs w:val="24"/>
        </w:rPr>
        <w:lastRenderedPageBreak/>
        <w:t>Part ‘</w:t>
      </w:r>
      <w:r w:rsidR="00EA01E8" w:rsidRPr="005E7521">
        <w:rPr>
          <w:rFonts w:ascii="Arial" w:eastAsia="Arial Unicode MS" w:hAnsi="Arial" w:cs="Arial"/>
          <w:b/>
          <w:bCs/>
          <w:sz w:val="24"/>
          <w:szCs w:val="24"/>
        </w:rPr>
        <w:t>B</w:t>
      </w:r>
      <w:r w:rsidRPr="005E7521">
        <w:rPr>
          <w:rFonts w:ascii="Arial" w:eastAsia="Arial Unicode MS" w:hAnsi="Arial" w:cs="Arial"/>
          <w:b/>
          <w:bCs/>
          <w:sz w:val="24"/>
          <w:szCs w:val="24"/>
        </w:rPr>
        <w:t>’ - Direct Selling Business Details</w:t>
      </w:r>
    </w:p>
    <w:tbl>
      <w:tblPr>
        <w:tblStyle w:val="TableGrid"/>
        <w:tblW w:w="0" w:type="auto"/>
        <w:tblLook w:val="04A0" w:firstRow="1" w:lastRow="0" w:firstColumn="1" w:lastColumn="0" w:noHBand="0" w:noVBand="1"/>
      </w:tblPr>
      <w:tblGrid>
        <w:gridCol w:w="715"/>
        <w:gridCol w:w="7380"/>
        <w:gridCol w:w="1255"/>
      </w:tblGrid>
      <w:tr w:rsidR="00EA01E8" w:rsidRPr="005E7521" w:rsidTr="00EA01E8">
        <w:tc>
          <w:tcPr>
            <w:tcW w:w="715" w:type="dxa"/>
          </w:tcPr>
          <w:p w:rsidR="00EA01E8" w:rsidRPr="005E7521" w:rsidRDefault="00EA01E8"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8</w:t>
            </w:r>
          </w:p>
        </w:tc>
        <w:tc>
          <w:tcPr>
            <w:tcW w:w="7380" w:type="dxa"/>
          </w:tcPr>
          <w:p w:rsidR="00EA01E8" w:rsidRPr="005E7521" w:rsidRDefault="003E7C65"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Details of Products / Services offered (Give link of websites)</w:t>
            </w:r>
          </w:p>
        </w:tc>
        <w:tc>
          <w:tcPr>
            <w:tcW w:w="1255" w:type="dxa"/>
          </w:tcPr>
          <w:p w:rsidR="00EA01E8" w:rsidRPr="005E7521" w:rsidRDefault="00EA01E8" w:rsidP="0080690F">
            <w:pPr>
              <w:spacing w:line="276" w:lineRule="auto"/>
              <w:rPr>
                <w:rFonts w:ascii="Arial" w:eastAsia="Arial Unicode MS" w:hAnsi="Arial" w:cs="Arial"/>
                <w:sz w:val="24"/>
                <w:szCs w:val="24"/>
              </w:rPr>
            </w:pPr>
          </w:p>
        </w:tc>
      </w:tr>
      <w:tr w:rsidR="00EA01E8" w:rsidRPr="005E7521" w:rsidTr="00EA01E8">
        <w:tc>
          <w:tcPr>
            <w:tcW w:w="715" w:type="dxa"/>
          </w:tcPr>
          <w:p w:rsidR="00EA01E8" w:rsidRPr="005E7521" w:rsidRDefault="00EA01E8"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9</w:t>
            </w:r>
          </w:p>
        </w:tc>
        <w:tc>
          <w:tcPr>
            <w:tcW w:w="7380" w:type="dxa"/>
          </w:tcPr>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Please confirm the following about your direct selling scheme:- </w:t>
            </w:r>
          </w:p>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(a) It has no provision that a Direct Seller will receive remuneration or incentives for the recruitment / enrolment of new participants and provide that direct sellers will receive remuneration derived only from the sale of goods or services. </w:t>
            </w:r>
          </w:p>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(b) It does not require a participant to purchase goods or services:</w:t>
            </w:r>
          </w:p>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 i. for an amount that exceeds an amount for which such goods or services can be expected to be sold or resold to consumers; </w:t>
            </w:r>
          </w:p>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ii. for a quantity of goods or services that exceeds an amount that can be expected to be consumed by, or sold or resold to consumers; </w:t>
            </w:r>
          </w:p>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(c) It does not require a participant to pay any entry/registration fee, cost of sales demonstration equipment and materials or other fees relating to participation;</w:t>
            </w:r>
          </w:p>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(d) It provides a participant with a written contract describing the “material terms” of participation; </w:t>
            </w:r>
          </w:p>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(e) It allows or provides for a participant a reasonable cooling-off period to participate or cancel participation in the scheme and receive a refund of any consideration given to participate in the operations; </w:t>
            </w:r>
          </w:p>
          <w:p w:rsidR="00EA01E8" w:rsidRPr="005E7521" w:rsidRDefault="003E7C65"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(f) It allows or provides for a buy-back or repurchase policy for “currently marketable” goods or services sold to the participant at the request of the participant at reasonable terms;</w:t>
            </w:r>
          </w:p>
          <w:p w:rsidR="003E7C65" w:rsidRPr="005E7521" w:rsidRDefault="003E7C65" w:rsidP="0080690F">
            <w:pPr>
              <w:spacing w:line="276" w:lineRule="auto"/>
              <w:rPr>
                <w:rFonts w:ascii="Arial" w:eastAsia="Arial Unicode MS" w:hAnsi="Arial" w:cs="Arial"/>
                <w:sz w:val="24"/>
                <w:szCs w:val="24"/>
              </w:rPr>
            </w:pPr>
          </w:p>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Note: </w:t>
            </w:r>
          </w:p>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1. Give details in regard to the above in an enclosure.</w:t>
            </w:r>
          </w:p>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2. In case any of the answers in this para is ‘No’, please provide full details with reasons in an enclosure. </w:t>
            </w:r>
          </w:p>
          <w:p w:rsidR="003E7C65" w:rsidRPr="005E7521" w:rsidRDefault="003E7C65" w:rsidP="0080690F">
            <w:pPr>
              <w:spacing w:line="276" w:lineRule="auto"/>
              <w:rPr>
                <w:rFonts w:ascii="Arial" w:eastAsia="Arial Unicode MS" w:hAnsi="Arial" w:cs="Arial"/>
                <w:sz w:val="24"/>
                <w:szCs w:val="24"/>
              </w:rPr>
            </w:pPr>
          </w:p>
        </w:tc>
        <w:tc>
          <w:tcPr>
            <w:tcW w:w="1255" w:type="dxa"/>
          </w:tcPr>
          <w:p w:rsidR="003E7C65" w:rsidRPr="005E7521" w:rsidRDefault="003E7C65" w:rsidP="0080690F">
            <w:pPr>
              <w:spacing w:line="276" w:lineRule="auto"/>
              <w:rPr>
                <w:rFonts w:ascii="Arial" w:eastAsia="Arial Unicode MS" w:hAnsi="Arial" w:cs="Arial"/>
                <w:sz w:val="24"/>
                <w:szCs w:val="24"/>
              </w:rPr>
            </w:pPr>
          </w:p>
          <w:p w:rsidR="003E7C65" w:rsidRPr="005E7521" w:rsidRDefault="003E7C65"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Yes/No</w:t>
            </w:r>
          </w:p>
          <w:p w:rsidR="003E7C65" w:rsidRPr="005E7521" w:rsidRDefault="003E7C65" w:rsidP="0080690F">
            <w:pPr>
              <w:spacing w:line="276" w:lineRule="auto"/>
              <w:rPr>
                <w:rFonts w:ascii="Arial" w:eastAsia="Arial Unicode MS" w:hAnsi="Arial" w:cs="Arial"/>
                <w:sz w:val="24"/>
                <w:szCs w:val="24"/>
              </w:rPr>
            </w:pPr>
          </w:p>
          <w:p w:rsidR="003E7C65" w:rsidRPr="005E7521" w:rsidRDefault="003E7C65" w:rsidP="0080690F">
            <w:pPr>
              <w:spacing w:line="276" w:lineRule="auto"/>
              <w:rPr>
                <w:rFonts w:ascii="Arial" w:eastAsia="Arial Unicode MS" w:hAnsi="Arial" w:cs="Arial"/>
                <w:sz w:val="24"/>
                <w:szCs w:val="24"/>
              </w:rPr>
            </w:pPr>
          </w:p>
          <w:p w:rsidR="00645437" w:rsidRPr="005E7521" w:rsidRDefault="00645437" w:rsidP="0080690F">
            <w:pPr>
              <w:spacing w:line="276" w:lineRule="auto"/>
              <w:rPr>
                <w:rFonts w:ascii="Arial" w:eastAsia="Arial Unicode MS" w:hAnsi="Arial" w:cs="Arial"/>
                <w:sz w:val="24"/>
                <w:szCs w:val="24"/>
              </w:rPr>
            </w:pPr>
          </w:p>
          <w:p w:rsidR="003E7C65" w:rsidRPr="005E7521" w:rsidRDefault="003E7C65"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Yes/No</w:t>
            </w:r>
          </w:p>
          <w:p w:rsidR="003E7C65" w:rsidRPr="005E7521" w:rsidRDefault="003E7C65" w:rsidP="0080690F">
            <w:pPr>
              <w:spacing w:line="276" w:lineRule="auto"/>
              <w:rPr>
                <w:rFonts w:ascii="Arial" w:eastAsia="Arial Unicode MS" w:hAnsi="Arial" w:cs="Arial"/>
                <w:sz w:val="24"/>
                <w:szCs w:val="24"/>
              </w:rPr>
            </w:pPr>
          </w:p>
          <w:p w:rsidR="003E7C65" w:rsidRPr="005E7521" w:rsidRDefault="003E7C65" w:rsidP="0080690F">
            <w:pPr>
              <w:spacing w:line="276" w:lineRule="auto"/>
              <w:rPr>
                <w:rFonts w:ascii="Arial" w:eastAsia="Arial Unicode MS" w:hAnsi="Arial" w:cs="Arial"/>
                <w:sz w:val="24"/>
                <w:szCs w:val="24"/>
              </w:rPr>
            </w:pPr>
          </w:p>
          <w:p w:rsidR="003E7C65" w:rsidRPr="005E7521" w:rsidRDefault="003E7C65" w:rsidP="0080690F">
            <w:pPr>
              <w:spacing w:line="276" w:lineRule="auto"/>
              <w:rPr>
                <w:rFonts w:ascii="Arial" w:eastAsia="Arial Unicode MS" w:hAnsi="Arial" w:cs="Arial"/>
                <w:sz w:val="24"/>
                <w:szCs w:val="24"/>
              </w:rPr>
            </w:pPr>
          </w:p>
          <w:p w:rsidR="003E7C65" w:rsidRPr="005E7521" w:rsidRDefault="003E7C65" w:rsidP="0080690F">
            <w:pPr>
              <w:spacing w:line="276" w:lineRule="auto"/>
              <w:rPr>
                <w:rFonts w:ascii="Arial" w:eastAsia="Arial Unicode MS" w:hAnsi="Arial" w:cs="Arial"/>
                <w:sz w:val="24"/>
                <w:szCs w:val="24"/>
              </w:rPr>
            </w:pPr>
          </w:p>
          <w:p w:rsidR="00645437" w:rsidRPr="005E7521" w:rsidRDefault="00645437" w:rsidP="0080690F">
            <w:pPr>
              <w:spacing w:line="276" w:lineRule="auto"/>
              <w:rPr>
                <w:rFonts w:ascii="Arial" w:eastAsia="Arial Unicode MS" w:hAnsi="Arial" w:cs="Arial"/>
                <w:sz w:val="24"/>
                <w:szCs w:val="24"/>
              </w:rPr>
            </w:pPr>
          </w:p>
          <w:p w:rsidR="003E7C65" w:rsidRPr="005E7521" w:rsidRDefault="003E7C65"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Yes/No</w:t>
            </w:r>
          </w:p>
          <w:p w:rsidR="003E7C65" w:rsidRPr="005E7521" w:rsidRDefault="003E7C65" w:rsidP="0080690F">
            <w:pPr>
              <w:spacing w:line="276" w:lineRule="auto"/>
              <w:rPr>
                <w:rFonts w:ascii="Arial" w:eastAsia="Arial Unicode MS" w:hAnsi="Arial" w:cs="Arial"/>
                <w:sz w:val="24"/>
                <w:szCs w:val="24"/>
              </w:rPr>
            </w:pPr>
          </w:p>
          <w:p w:rsidR="003E7C65" w:rsidRPr="005E7521" w:rsidRDefault="003E7C65" w:rsidP="0080690F">
            <w:pPr>
              <w:spacing w:line="276" w:lineRule="auto"/>
              <w:rPr>
                <w:rFonts w:ascii="Arial" w:eastAsia="Arial Unicode MS" w:hAnsi="Arial" w:cs="Arial"/>
                <w:sz w:val="24"/>
                <w:szCs w:val="24"/>
              </w:rPr>
            </w:pPr>
          </w:p>
          <w:p w:rsidR="003E7C65" w:rsidRPr="005E7521" w:rsidRDefault="003E7C65"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Yes/No</w:t>
            </w:r>
          </w:p>
          <w:p w:rsidR="003E7C65" w:rsidRPr="005E7521" w:rsidRDefault="003E7C65" w:rsidP="0080690F">
            <w:pPr>
              <w:spacing w:line="276" w:lineRule="auto"/>
              <w:rPr>
                <w:rFonts w:ascii="Arial" w:eastAsia="Arial Unicode MS" w:hAnsi="Arial" w:cs="Arial"/>
                <w:sz w:val="24"/>
                <w:szCs w:val="24"/>
              </w:rPr>
            </w:pPr>
          </w:p>
          <w:p w:rsidR="003E7C65" w:rsidRPr="005E7521" w:rsidRDefault="003E7C65"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Yes/No</w:t>
            </w:r>
          </w:p>
          <w:p w:rsidR="003E7C65" w:rsidRPr="005E7521" w:rsidRDefault="003E7C65" w:rsidP="0080690F">
            <w:pPr>
              <w:spacing w:line="276" w:lineRule="auto"/>
              <w:rPr>
                <w:rFonts w:ascii="Arial" w:eastAsia="Arial Unicode MS" w:hAnsi="Arial" w:cs="Arial"/>
                <w:sz w:val="24"/>
                <w:szCs w:val="24"/>
              </w:rPr>
            </w:pPr>
          </w:p>
          <w:p w:rsidR="003E7C65" w:rsidRPr="005E7521" w:rsidRDefault="003E7C65" w:rsidP="0080690F">
            <w:pPr>
              <w:spacing w:line="276" w:lineRule="auto"/>
              <w:rPr>
                <w:rFonts w:ascii="Arial" w:eastAsia="Arial Unicode MS" w:hAnsi="Arial" w:cs="Arial"/>
                <w:sz w:val="24"/>
                <w:szCs w:val="24"/>
              </w:rPr>
            </w:pPr>
          </w:p>
          <w:p w:rsidR="00645437" w:rsidRPr="005E7521" w:rsidRDefault="00645437" w:rsidP="0080690F">
            <w:pPr>
              <w:spacing w:line="276" w:lineRule="auto"/>
              <w:rPr>
                <w:rFonts w:ascii="Arial" w:eastAsia="Arial Unicode MS" w:hAnsi="Arial" w:cs="Arial"/>
                <w:sz w:val="24"/>
                <w:szCs w:val="24"/>
              </w:rPr>
            </w:pPr>
          </w:p>
          <w:p w:rsidR="00EA01E8" w:rsidRPr="005E7521" w:rsidRDefault="003E7C65"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Yes/No</w:t>
            </w:r>
          </w:p>
        </w:tc>
      </w:tr>
      <w:tr w:rsidR="00EA01E8" w:rsidRPr="005E7521" w:rsidTr="00EA01E8">
        <w:tc>
          <w:tcPr>
            <w:tcW w:w="715" w:type="dxa"/>
          </w:tcPr>
          <w:p w:rsidR="00EA01E8" w:rsidRPr="005E7521" w:rsidRDefault="00EA01E8"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10</w:t>
            </w:r>
          </w:p>
        </w:tc>
        <w:tc>
          <w:tcPr>
            <w:tcW w:w="7380" w:type="dxa"/>
          </w:tcPr>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(a) Whether proper identity document(s) to all the Direct Sellers are issued.</w:t>
            </w:r>
          </w:p>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(b) Whether you maintain “Register of Direct Sellers” wherein relevant details of each enrolled Direct Seller is updated and maintained with details including verifiable proof of address, proof of identity and PAN as per the Income Tax Act.</w:t>
            </w:r>
          </w:p>
          <w:p w:rsidR="00EA01E8" w:rsidRPr="005E7521" w:rsidRDefault="003E7C65"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(c) What is the mechanism for payment of VAT? Give details.</w:t>
            </w:r>
          </w:p>
        </w:tc>
        <w:tc>
          <w:tcPr>
            <w:tcW w:w="1255" w:type="dxa"/>
          </w:tcPr>
          <w:p w:rsidR="003E7C65" w:rsidRPr="005E7521" w:rsidRDefault="003E7C65"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Yes/No</w:t>
            </w:r>
          </w:p>
          <w:p w:rsidR="003E7C65" w:rsidRPr="005E7521" w:rsidRDefault="003E7C65" w:rsidP="0080690F">
            <w:pPr>
              <w:spacing w:line="276" w:lineRule="auto"/>
              <w:rPr>
                <w:rFonts w:ascii="Arial" w:eastAsia="Arial Unicode MS" w:hAnsi="Arial" w:cs="Arial"/>
                <w:sz w:val="24"/>
                <w:szCs w:val="24"/>
              </w:rPr>
            </w:pPr>
          </w:p>
          <w:p w:rsidR="00EA01E8" w:rsidRPr="005E7521" w:rsidRDefault="003E7C65"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Yes/No</w:t>
            </w:r>
          </w:p>
        </w:tc>
      </w:tr>
      <w:tr w:rsidR="00EA01E8" w:rsidRPr="005E7521" w:rsidTr="00EA01E8">
        <w:tc>
          <w:tcPr>
            <w:tcW w:w="715" w:type="dxa"/>
          </w:tcPr>
          <w:p w:rsidR="00EA01E8" w:rsidRPr="005E7521" w:rsidRDefault="00EA01E8"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11</w:t>
            </w:r>
          </w:p>
        </w:tc>
        <w:tc>
          <w:tcPr>
            <w:tcW w:w="7380" w:type="dxa"/>
          </w:tcPr>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(a) The website is proper and updated regularly with all relevant details, contact information, details pertaining to management, </w:t>
            </w:r>
            <w:r w:rsidRPr="005E7521">
              <w:rPr>
                <w:rFonts w:ascii="Arial" w:eastAsia="Arial Unicode MS" w:hAnsi="Arial" w:cs="Arial"/>
                <w:sz w:val="24"/>
                <w:szCs w:val="24"/>
              </w:rPr>
              <w:lastRenderedPageBreak/>
              <w:t xml:space="preserve">products, product information and complaint redress mechanism for direct sellers and consumers. </w:t>
            </w:r>
          </w:p>
          <w:p w:rsidR="00EA01E8"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(b) There are arrangements for registering consumer complaints online or otherwise and grievances are resolved within 45 days of date of making such complaints. Details to be provided.</w:t>
            </w:r>
          </w:p>
        </w:tc>
        <w:tc>
          <w:tcPr>
            <w:tcW w:w="1255" w:type="dxa"/>
          </w:tcPr>
          <w:p w:rsidR="003E7C65" w:rsidRPr="005E7521" w:rsidRDefault="003E7C65"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lastRenderedPageBreak/>
              <w:t>Yes/No</w:t>
            </w:r>
          </w:p>
          <w:p w:rsidR="003E7C65" w:rsidRPr="005E7521" w:rsidRDefault="003E7C65" w:rsidP="0080690F">
            <w:pPr>
              <w:spacing w:line="276" w:lineRule="auto"/>
              <w:rPr>
                <w:rFonts w:ascii="Arial" w:eastAsia="Arial Unicode MS" w:hAnsi="Arial" w:cs="Arial"/>
                <w:sz w:val="24"/>
                <w:szCs w:val="24"/>
              </w:rPr>
            </w:pPr>
          </w:p>
          <w:p w:rsidR="003E7C65" w:rsidRPr="005E7521" w:rsidRDefault="003E7C65" w:rsidP="0080690F">
            <w:pPr>
              <w:spacing w:line="276" w:lineRule="auto"/>
              <w:rPr>
                <w:rFonts w:ascii="Arial" w:eastAsia="Arial Unicode MS" w:hAnsi="Arial" w:cs="Arial"/>
                <w:sz w:val="24"/>
                <w:szCs w:val="24"/>
              </w:rPr>
            </w:pPr>
          </w:p>
          <w:p w:rsidR="003E7C65" w:rsidRPr="005E7521" w:rsidRDefault="003E7C65" w:rsidP="0080690F">
            <w:pPr>
              <w:spacing w:line="276" w:lineRule="auto"/>
              <w:rPr>
                <w:rFonts w:ascii="Arial" w:eastAsia="Arial Unicode MS" w:hAnsi="Arial" w:cs="Arial"/>
                <w:sz w:val="24"/>
                <w:szCs w:val="24"/>
              </w:rPr>
            </w:pPr>
          </w:p>
          <w:p w:rsidR="00EA01E8" w:rsidRPr="005E7521" w:rsidRDefault="003E7C65"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Yes/No</w:t>
            </w:r>
          </w:p>
        </w:tc>
      </w:tr>
      <w:tr w:rsidR="00EA01E8" w:rsidRPr="005E7521" w:rsidTr="00EA01E8">
        <w:tc>
          <w:tcPr>
            <w:tcW w:w="715" w:type="dxa"/>
          </w:tcPr>
          <w:p w:rsidR="00EA01E8" w:rsidRPr="005E7521" w:rsidRDefault="00EA01E8"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lastRenderedPageBreak/>
              <w:t>12</w:t>
            </w:r>
          </w:p>
        </w:tc>
        <w:tc>
          <w:tcPr>
            <w:tcW w:w="7380" w:type="dxa"/>
          </w:tcPr>
          <w:p w:rsidR="00EA01E8" w:rsidRPr="005E7521" w:rsidRDefault="003E7C65" w:rsidP="0080690F">
            <w:pPr>
              <w:spacing w:line="276" w:lineRule="auto"/>
              <w:rPr>
                <w:rFonts w:ascii="Arial" w:eastAsia="Arial Unicode MS" w:hAnsi="Arial" w:cs="Arial"/>
                <w:sz w:val="24"/>
                <w:szCs w:val="24"/>
              </w:rPr>
            </w:pPr>
            <w:r w:rsidRPr="005E7521">
              <w:rPr>
                <w:rFonts w:ascii="Arial" w:eastAsia="Arial Unicode MS" w:hAnsi="Arial" w:cs="Arial"/>
                <w:sz w:val="24"/>
                <w:szCs w:val="24"/>
              </w:rPr>
              <w:t>Notes/Remarks, if any.</w:t>
            </w:r>
          </w:p>
        </w:tc>
        <w:tc>
          <w:tcPr>
            <w:tcW w:w="1255" w:type="dxa"/>
          </w:tcPr>
          <w:p w:rsidR="00EA01E8" w:rsidRPr="005E7521" w:rsidRDefault="00EA01E8" w:rsidP="0080690F">
            <w:pPr>
              <w:spacing w:line="276" w:lineRule="auto"/>
              <w:rPr>
                <w:rFonts w:ascii="Arial" w:eastAsia="Arial Unicode MS" w:hAnsi="Arial" w:cs="Arial"/>
                <w:sz w:val="24"/>
                <w:szCs w:val="24"/>
              </w:rPr>
            </w:pPr>
          </w:p>
        </w:tc>
      </w:tr>
    </w:tbl>
    <w:p w:rsidR="00C376E4" w:rsidRPr="005E7521" w:rsidRDefault="00C376E4" w:rsidP="0080690F">
      <w:pPr>
        <w:spacing w:line="276" w:lineRule="auto"/>
        <w:jc w:val="center"/>
        <w:rPr>
          <w:rFonts w:ascii="Arial" w:eastAsia="Arial Unicode MS" w:hAnsi="Arial" w:cs="Arial"/>
          <w:sz w:val="24"/>
          <w:szCs w:val="24"/>
        </w:rPr>
      </w:pPr>
    </w:p>
    <w:p w:rsidR="003E7C65" w:rsidRPr="005E7521" w:rsidRDefault="00C376E4" w:rsidP="0080690F">
      <w:pPr>
        <w:spacing w:line="276" w:lineRule="auto"/>
        <w:jc w:val="center"/>
        <w:rPr>
          <w:rFonts w:ascii="Arial" w:eastAsia="Arial Unicode MS" w:hAnsi="Arial" w:cs="Arial"/>
          <w:b/>
          <w:bCs/>
          <w:sz w:val="24"/>
          <w:szCs w:val="24"/>
        </w:rPr>
      </w:pPr>
      <w:r w:rsidRPr="005E7521">
        <w:rPr>
          <w:rFonts w:ascii="Arial" w:eastAsia="Arial Unicode MS" w:hAnsi="Arial" w:cs="Arial"/>
          <w:b/>
          <w:bCs/>
          <w:sz w:val="24"/>
          <w:szCs w:val="24"/>
        </w:rPr>
        <w:t>Part ‘</w:t>
      </w:r>
      <w:r w:rsidR="000A4BBB" w:rsidRPr="005E7521">
        <w:rPr>
          <w:rFonts w:ascii="Arial" w:eastAsia="Arial Unicode MS" w:hAnsi="Arial" w:cs="Arial"/>
          <w:b/>
          <w:bCs/>
          <w:sz w:val="24"/>
          <w:szCs w:val="24"/>
        </w:rPr>
        <w:t>C</w:t>
      </w:r>
      <w:r w:rsidRPr="005E7521">
        <w:rPr>
          <w:rFonts w:ascii="Arial" w:eastAsia="Arial Unicode MS" w:hAnsi="Arial" w:cs="Arial"/>
          <w:b/>
          <w:bCs/>
          <w:sz w:val="24"/>
          <w:szCs w:val="24"/>
        </w:rPr>
        <w:t>’ - Undertaking</w:t>
      </w:r>
    </w:p>
    <w:p w:rsidR="00FA2E2C" w:rsidRPr="005E7521" w:rsidRDefault="000A4BBB" w:rsidP="0080690F">
      <w:p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I / We, …………… in the capacity of ……………… of the.. …………… company / firm declare that we are compliant with the following: </w:t>
      </w:r>
    </w:p>
    <w:p w:rsidR="00FA2E2C" w:rsidRPr="005E7521" w:rsidRDefault="000A4BBB" w:rsidP="0080690F">
      <w:pPr>
        <w:pStyle w:val="ListParagraph"/>
        <w:numPr>
          <w:ilvl w:val="0"/>
          <w:numId w:val="1"/>
        </w:num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We do not promote a Pyramid Scheme, as defined in </w:t>
      </w:r>
      <w:r w:rsidR="00945F2E" w:rsidRPr="005E7521">
        <w:rPr>
          <w:rFonts w:ascii="Arial" w:eastAsia="Arial Unicode MS" w:hAnsi="Arial" w:cs="Arial"/>
          <w:sz w:val="24"/>
          <w:szCs w:val="24"/>
        </w:rPr>
        <w:t>rule 2(1)(k</w:t>
      </w:r>
      <w:r w:rsidRPr="005E7521">
        <w:rPr>
          <w:rFonts w:ascii="Arial" w:eastAsia="Arial Unicode MS" w:hAnsi="Arial" w:cs="Arial"/>
          <w:sz w:val="24"/>
          <w:szCs w:val="24"/>
        </w:rPr>
        <w:t>) or enroll any person to such scheme or participate in such arrangement in any manner whatsoever in the garb of doing Direct Selling business</w:t>
      </w:r>
    </w:p>
    <w:p w:rsidR="00FA2E2C" w:rsidRPr="005E7521" w:rsidRDefault="000A4BBB" w:rsidP="0080690F">
      <w:pPr>
        <w:pStyle w:val="ListParagraph"/>
        <w:numPr>
          <w:ilvl w:val="0"/>
          <w:numId w:val="1"/>
        </w:num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We do not participate in Money Circulation Scheme, as defined in </w:t>
      </w:r>
      <w:r w:rsidR="00945F2E" w:rsidRPr="005E7521">
        <w:rPr>
          <w:rFonts w:ascii="Arial" w:eastAsia="Arial Unicode MS" w:hAnsi="Arial" w:cs="Arial"/>
          <w:sz w:val="24"/>
          <w:szCs w:val="24"/>
        </w:rPr>
        <w:t xml:space="preserve">rule 2(1)(l) </w:t>
      </w:r>
      <w:r w:rsidRPr="005E7521">
        <w:rPr>
          <w:rFonts w:ascii="Arial" w:eastAsia="Arial Unicode MS" w:hAnsi="Arial" w:cs="Arial"/>
          <w:sz w:val="24"/>
          <w:szCs w:val="24"/>
        </w:rPr>
        <w:t xml:space="preserve">in the garb of Direct Selling of Business Opportunities. </w:t>
      </w:r>
    </w:p>
    <w:p w:rsidR="00FA2E2C" w:rsidRPr="005E7521" w:rsidRDefault="000A4BBB" w:rsidP="0080690F">
      <w:pPr>
        <w:pStyle w:val="ListParagraph"/>
        <w:numPr>
          <w:ilvl w:val="0"/>
          <w:numId w:val="1"/>
        </w:numPr>
        <w:spacing w:line="276" w:lineRule="auto"/>
        <w:jc w:val="both"/>
        <w:rPr>
          <w:rFonts w:ascii="Arial" w:eastAsia="Arial Unicode MS" w:hAnsi="Arial" w:cs="Arial"/>
          <w:sz w:val="24"/>
          <w:szCs w:val="24"/>
        </w:rPr>
      </w:pPr>
      <w:r w:rsidRPr="005E7521">
        <w:rPr>
          <w:rFonts w:ascii="Arial" w:eastAsia="Arial Unicode MS" w:hAnsi="Arial" w:cs="Arial"/>
          <w:sz w:val="24"/>
          <w:szCs w:val="24"/>
        </w:rPr>
        <w:t xml:space="preserve">We are compliant with all the remaining aspects mentioned in the </w:t>
      </w:r>
      <w:r w:rsidR="00945F2E" w:rsidRPr="005E7521">
        <w:rPr>
          <w:rFonts w:ascii="Arial" w:eastAsia="Arial Unicode MS" w:hAnsi="Arial" w:cs="Arial"/>
          <w:sz w:val="24"/>
          <w:szCs w:val="24"/>
        </w:rPr>
        <w:t>rules</w:t>
      </w:r>
      <w:r w:rsidRPr="005E7521">
        <w:rPr>
          <w:rFonts w:ascii="Arial" w:eastAsia="Arial Unicode MS" w:hAnsi="Arial" w:cs="Arial"/>
          <w:sz w:val="24"/>
          <w:szCs w:val="24"/>
        </w:rPr>
        <w:t xml:space="preserve"> issued vid</w:t>
      </w:r>
      <w:r w:rsidR="00945F2E" w:rsidRPr="005E7521">
        <w:rPr>
          <w:rFonts w:ascii="Arial" w:eastAsia="Arial Unicode MS" w:hAnsi="Arial" w:cs="Arial"/>
          <w:sz w:val="24"/>
          <w:szCs w:val="24"/>
        </w:rPr>
        <w:t xml:space="preserve">e </w:t>
      </w:r>
      <w:r w:rsidR="00BF7F91" w:rsidRPr="005E7521">
        <w:rPr>
          <w:rFonts w:ascii="Arial" w:eastAsia="Arial Unicode MS" w:hAnsi="Arial" w:cs="Arial"/>
          <w:sz w:val="24"/>
          <w:szCs w:val="24"/>
        </w:rPr>
        <w:t xml:space="preserve">gazette notification no. </w:t>
      </w:r>
      <w:r w:rsidR="00945F2E" w:rsidRPr="005E7521">
        <w:rPr>
          <w:rFonts w:ascii="Arial" w:eastAsia="Arial Unicode MS" w:hAnsi="Arial" w:cs="Arial"/>
          <w:sz w:val="24"/>
          <w:szCs w:val="24"/>
        </w:rPr>
        <w:t>___________________ dated _________, 2018</w:t>
      </w:r>
      <w:r w:rsidRPr="005E7521">
        <w:rPr>
          <w:rFonts w:ascii="Arial" w:eastAsia="Arial Unicode MS" w:hAnsi="Arial" w:cs="Arial"/>
          <w:sz w:val="24"/>
          <w:szCs w:val="24"/>
        </w:rPr>
        <w:t xml:space="preserve"> by the Department of Consumers, Ministry of Consumer Affairs, Food and Public Distribution and shall also provide such details as may be notified from time to time. </w:t>
      </w:r>
    </w:p>
    <w:p w:rsidR="000F57FA" w:rsidRPr="005E7521" w:rsidRDefault="000F57FA" w:rsidP="0080690F">
      <w:pPr>
        <w:spacing w:line="276" w:lineRule="auto"/>
        <w:jc w:val="both"/>
        <w:rPr>
          <w:rFonts w:ascii="Arial" w:eastAsia="Arial Unicode MS" w:hAnsi="Arial" w:cs="Arial"/>
          <w:sz w:val="24"/>
          <w:szCs w:val="24"/>
        </w:rPr>
      </w:pPr>
    </w:p>
    <w:p w:rsidR="000F57FA" w:rsidRPr="005E7521" w:rsidRDefault="000F57FA" w:rsidP="0080690F">
      <w:pPr>
        <w:spacing w:line="276" w:lineRule="auto"/>
        <w:jc w:val="both"/>
        <w:rPr>
          <w:rFonts w:ascii="Arial" w:eastAsia="Arial Unicode MS" w:hAnsi="Arial" w:cs="Arial"/>
          <w:sz w:val="24"/>
          <w:szCs w:val="24"/>
        </w:rPr>
      </w:pPr>
    </w:p>
    <w:p w:rsidR="000F57FA" w:rsidRPr="005E7521" w:rsidRDefault="000F57FA" w:rsidP="0080690F">
      <w:pPr>
        <w:pStyle w:val="ListParagraph"/>
        <w:tabs>
          <w:tab w:val="right" w:pos="9360"/>
        </w:tabs>
        <w:spacing w:line="276" w:lineRule="auto"/>
        <w:ind w:left="1080"/>
        <w:rPr>
          <w:rFonts w:ascii="Arial" w:eastAsia="Arial Unicode MS" w:hAnsi="Arial" w:cs="Arial"/>
          <w:sz w:val="24"/>
          <w:szCs w:val="24"/>
        </w:rPr>
      </w:pPr>
      <w:r w:rsidRPr="005E7521">
        <w:rPr>
          <w:rFonts w:ascii="Arial" w:eastAsia="Arial Unicode MS" w:hAnsi="Arial" w:cs="Arial"/>
          <w:sz w:val="24"/>
          <w:szCs w:val="24"/>
        </w:rPr>
        <w:t>Place:</w:t>
      </w:r>
      <w:r w:rsidRPr="005E7521">
        <w:rPr>
          <w:rFonts w:ascii="Arial" w:eastAsia="Arial Unicode MS" w:hAnsi="Arial" w:cs="Arial"/>
          <w:sz w:val="24"/>
          <w:szCs w:val="24"/>
        </w:rPr>
        <w:tab/>
      </w:r>
      <w:r w:rsidR="000A4BBB" w:rsidRPr="005E7521">
        <w:rPr>
          <w:rFonts w:ascii="Arial" w:eastAsia="Arial Unicode MS" w:hAnsi="Arial" w:cs="Arial"/>
          <w:sz w:val="24"/>
          <w:szCs w:val="24"/>
        </w:rPr>
        <w:t>Sd/-</w:t>
      </w:r>
    </w:p>
    <w:p w:rsidR="000F57FA" w:rsidRPr="005E7521" w:rsidRDefault="000A4BBB" w:rsidP="0080690F">
      <w:pPr>
        <w:pStyle w:val="ListParagraph"/>
        <w:spacing w:line="276" w:lineRule="auto"/>
        <w:ind w:left="1080"/>
        <w:jc w:val="both"/>
        <w:rPr>
          <w:rFonts w:ascii="Arial" w:eastAsia="Arial Unicode MS" w:hAnsi="Arial" w:cs="Arial"/>
          <w:sz w:val="24"/>
          <w:szCs w:val="24"/>
        </w:rPr>
      </w:pPr>
      <w:r w:rsidRPr="005E7521">
        <w:rPr>
          <w:rFonts w:ascii="Arial" w:eastAsia="Arial Unicode MS" w:hAnsi="Arial" w:cs="Arial"/>
          <w:sz w:val="24"/>
          <w:szCs w:val="24"/>
        </w:rPr>
        <w:t xml:space="preserve">Date: </w:t>
      </w:r>
    </w:p>
    <w:tbl>
      <w:tblPr>
        <w:tblStyle w:val="TableGrid"/>
        <w:tblW w:w="0" w:type="auto"/>
        <w:tblInd w:w="3807" w:type="dxa"/>
        <w:tblLook w:val="04A0" w:firstRow="1" w:lastRow="0" w:firstColumn="1" w:lastColumn="0" w:noHBand="0" w:noVBand="1"/>
      </w:tblPr>
      <w:tblGrid>
        <w:gridCol w:w="1980"/>
      </w:tblGrid>
      <w:tr w:rsidR="000F57FA" w:rsidRPr="005E7521" w:rsidTr="00C376E4">
        <w:trPr>
          <w:trHeight w:val="776"/>
        </w:trPr>
        <w:tc>
          <w:tcPr>
            <w:tcW w:w="1980" w:type="dxa"/>
          </w:tcPr>
          <w:p w:rsidR="00C376E4" w:rsidRPr="005E7521" w:rsidRDefault="00C376E4" w:rsidP="0080690F">
            <w:pPr>
              <w:pStyle w:val="ListParagraph"/>
              <w:spacing w:line="276" w:lineRule="auto"/>
              <w:ind w:left="0"/>
              <w:jc w:val="center"/>
              <w:rPr>
                <w:rFonts w:ascii="Arial" w:eastAsia="Arial Unicode MS" w:hAnsi="Arial" w:cs="Arial"/>
                <w:b/>
                <w:sz w:val="24"/>
                <w:szCs w:val="24"/>
              </w:rPr>
            </w:pPr>
          </w:p>
          <w:p w:rsidR="000F57FA" w:rsidRPr="005E7521" w:rsidRDefault="000F57FA" w:rsidP="0080690F">
            <w:pPr>
              <w:pStyle w:val="ListParagraph"/>
              <w:spacing w:line="276" w:lineRule="auto"/>
              <w:ind w:left="0"/>
              <w:jc w:val="center"/>
              <w:rPr>
                <w:rFonts w:ascii="Arial" w:eastAsia="Arial Unicode MS" w:hAnsi="Arial" w:cs="Arial"/>
                <w:b/>
                <w:sz w:val="24"/>
                <w:szCs w:val="24"/>
              </w:rPr>
            </w:pPr>
            <w:r w:rsidRPr="005E7521">
              <w:rPr>
                <w:rFonts w:ascii="Arial" w:eastAsia="Arial Unicode MS" w:hAnsi="Arial" w:cs="Arial"/>
                <w:b/>
                <w:sz w:val="24"/>
                <w:szCs w:val="24"/>
              </w:rPr>
              <w:t>SEAL OF THE COMPANY</w:t>
            </w:r>
          </w:p>
        </w:tc>
      </w:tr>
    </w:tbl>
    <w:p w:rsidR="000F57FA" w:rsidRPr="005E7521" w:rsidRDefault="000F57FA" w:rsidP="0080690F">
      <w:pPr>
        <w:pStyle w:val="ListParagraph"/>
        <w:spacing w:line="276" w:lineRule="auto"/>
        <w:ind w:left="1080"/>
        <w:jc w:val="both"/>
        <w:rPr>
          <w:rFonts w:ascii="Arial" w:eastAsia="Arial Unicode MS" w:hAnsi="Arial" w:cs="Arial"/>
          <w:sz w:val="24"/>
          <w:szCs w:val="24"/>
        </w:rPr>
      </w:pPr>
    </w:p>
    <w:p w:rsidR="000F57FA" w:rsidRPr="005E7521" w:rsidRDefault="000A4BBB" w:rsidP="0080690F">
      <w:pPr>
        <w:pStyle w:val="ListParagraph"/>
        <w:spacing w:line="276" w:lineRule="auto"/>
        <w:ind w:left="6480"/>
        <w:rPr>
          <w:rFonts w:ascii="Arial" w:eastAsia="Arial Unicode MS" w:hAnsi="Arial" w:cs="Arial"/>
          <w:sz w:val="24"/>
          <w:szCs w:val="24"/>
        </w:rPr>
      </w:pPr>
      <w:r w:rsidRPr="005E7521">
        <w:rPr>
          <w:rFonts w:ascii="Arial" w:eastAsia="Arial Unicode MS" w:hAnsi="Arial" w:cs="Arial"/>
          <w:sz w:val="24"/>
          <w:szCs w:val="24"/>
        </w:rPr>
        <w:t xml:space="preserve">Name…………………...…. </w:t>
      </w:r>
    </w:p>
    <w:p w:rsidR="000F57FA" w:rsidRPr="005E7521" w:rsidRDefault="000F57FA" w:rsidP="0080690F">
      <w:pPr>
        <w:pStyle w:val="ListParagraph"/>
        <w:spacing w:line="276" w:lineRule="auto"/>
        <w:ind w:left="6480"/>
        <w:rPr>
          <w:rFonts w:ascii="Arial" w:eastAsia="Arial Unicode MS" w:hAnsi="Arial" w:cs="Arial"/>
          <w:sz w:val="24"/>
          <w:szCs w:val="24"/>
        </w:rPr>
      </w:pPr>
      <w:r w:rsidRPr="005E7521">
        <w:rPr>
          <w:rFonts w:ascii="Arial" w:eastAsia="Arial Unicode MS" w:hAnsi="Arial" w:cs="Arial"/>
          <w:sz w:val="24"/>
          <w:szCs w:val="24"/>
        </w:rPr>
        <w:t>Designation…..…………..</w:t>
      </w:r>
    </w:p>
    <w:p w:rsidR="000F57FA" w:rsidRPr="005E7521" w:rsidRDefault="000F57FA" w:rsidP="0080690F">
      <w:pPr>
        <w:pStyle w:val="ListParagraph"/>
        <w:spacing w:line="276" w:lineRule="auto"/>
        <w:ind w:left="6480"/>
        <w:rPr>
          <w:rFonts w:ascii="Arial" w:eastAsia="Arial Unicode MS" w:hAnsi="Arial" w:cs="Arial"/>
          <w:sz w:val="24"/>
          <w:szCs w:val="24"/>
        </w:rPr>
      </w:pPr>
      <w:r w:rsidRPr="005E7521">
        <w:rPr>
          <w:rFonts w:ascii="Arial" w:eastAsia="Arial Unicode MS" w:hAnsi="Arial" w:cs="Arial"/>
          <w:sz w:val="24"/>
          <w:szCs w:val="24"/>
        </w:rPr>
        <w:t>Tel No……………..……….</w:t>
      </w:r>
      <w:r w:rsidR="000A4BBB" w:rsidRPr="005E7521">
        <w:rPr>
          <w:rFonts w:ascii="Arial" w:eastAsia="Arial Unicode MS" w:hAnsi="Arial" w:cs="Arial"/>
          <w:sz w:val="24"/>
          <w:szCs w:val="24"/>
        </w:rPr>
        <w:t xml:space="preserve"> </w:t>
      </w:r>
    </w:p>
    <w:p w:rsidR="00FA2E2C" w:rsidRPr="005E7521" w:rsidRDefault="000A4BBB" w:rsidP="0080690F">
      <w:pPr>
        <w:pStyle w:val="ListParagraph"/>
        <w:spacing w:line="276" w:lineRule="auto"/>
        <w:ind w:left="6480"/>
        <w:rPr>
          <w:rFonts w:ascii="Arial" w:eastAsia="Arial Unicode MS" w:hAnsi="Arial" w:cs="Arial"/>
          <w:sz w:val="24"/>
          <w:szCs w:val="24"/>
        </w:rPr>
      </w:pPr>
      <w:r w:rsidRPr="005E7521">
        <w:rPr>
          <w:rFonts w:ascii="Arial" w:eastAsia="Arial Unicode MS" w:hAnsi="Arial" w:cs="Arial"/>
          <w:sz w:val="24"/>
          <w:szCs w:val="24"/>
        </w:rPr>
        <w:t>E-mail:…………………….</w:t>
      </w:r>
      <w:r w:rsidR="000F57FA" w:rsidRPr="005E7521">
        <w:rPr>
          <w:rFonts w:ascii="Arial" w:eastAsia="Arial Unicode MS" w:hAnsi="Arial" w:cs="Arial"/>
          <w:sz w:val="24"/>
          <w:szCs w:val="24"/>
        </w:rPr>
        <w:t>.</w:t>
      </w:r>
      <w:r w:rsidRPr="005E7521">
        <w:rPr>
          <w:rFonts w:ascii="Arial" w:eastAsia="Arial Unicode MS" w:hAnsi="Arial" w:cs="Arial"/>
          <w:sz w:val="24"/>
          <w:szCs w:val="24"/>
        </w:rPr>
        <w:t xml:space="preserve"> </w:t>
      </w:r>
    </w:p>
    <w:p w:rsidR="00FA2E2C" w:rsidRPr="005E7521" w:rsidRDefault="000A4BBB" w:rsidP="0080690F">
      <w:pPr>
        <w:pStyle w:val="ListParagraph"/>
        <w:spacing w:line="276" w:lineRule="auto"/>
        <w:ind w:left="284"/>
        <w:jc w:val="both"/>
        <w:rPr>
          <w:rFonts w:ascii="Arial" w:eastAsia="Arial Unicode MS" w:hAnsi="Arial" w:cs="Arial"/>
          <w:b/>
          <w:sz w:val="24"/>
          <w:szCs w:val="24"/>
        </w:rPr>
      </w:pPr>
      <w:r w:rsidRPr="005E7521">
        <w:rPr>
          <w:rFonts w:ascii="Arial" w:eastAsia="Arial Unicode MS" w:hAnsi="Arial" w:cs="Arial"/>
          <w:b/>
          <w:sz w:val="24"/>
          <w:szCs w:val="24"/>
        </w:rPr>
        <w:t>List of documents to be provided:</w:t>
      </w:r>
    </w:p>
    <w:p w:rsidR="00FA2E2C" w:rsidRPr="005E7521" w:rsidRDefault="000A4BBB" w:rsidP="0080690F">
      <w:pPr>
        <w:pStyle w:val="ListParagraph"/>
        <w:numPr>
          <w:ilvl w:val="0"/>
          <w:numId w:val="48"/>
        </w:numPr>
        <w:spacing w:line="276" w:lineRule="auto"/>
        <w:ind w:left="284" w:firstLine="0"/>
        <w:jc w:val="both"/>
        <w:rPr>
          <w:rFonts w:ascii="Arial" w:eastAsia="Arial Unicode MS" w:hAnsi="Arial" w:cs="Arial"/>
          <w:sz w:val="24"/>
          <w:szCs w:val="24"/>
        </w:rPr>
      </w:pPr>
      <w:r w:rsidRPr="005E7521">
        <w:rPr>
          <w:rFonts w:ascii="Arial" w:eastAsia="Arial Unicode MS" w:hAnsi="Arial" w:cs="Arial"/>
          <w:sz w:val="24"/>
          <w:szCs w:val="24"/>
        </w:rPr>
        <w:t>Certificate of Registration/Bye-laws/Memorandum of Association</w:t>
      </w:r>
      <w:r w:rsidR="00BF7F91" w:rsidRPr="005E7521">
        <w:rPr>
          <w:rFonts w:ascii="Arial" w:eastAsia="Arial Unicode MS" w:hAnsi="Arial" w:cs="Arial"/>
          <w:sz w:val="24"/>
          <w:szCs w:val="24"/>
        </w:rPr>
        <w:t>.</w:t>
      </w:r>
      <w:r w:rsidRPr="005E7521">
        <w:rPr>
          <w:rFonts w:ascii="Arial" w:eastAsia="Arial Unicode MS" w:hAnsi="Arial" w:cs="Arial"/>
          <w:sz w:val="24"/>
          <w:szCs w:val="24"/>
        </w:rPr>
        <w:t xml:space="preserve"> </w:t>
      </w:r>
    </w:p>
    <w:p w:rsidR="00FA2E2C" w:rsidRPr="005E7521" w:rsidRDefault="000A4BBB" w:rsidP="0080690F">
      <w:pPr>
        <w:pStyle w:val="ListParagraph"/>
        <w:numPr>
          <w:ilvl w:val="0"/>
          <w:numId w:val="48"/>
        </w:numPr>
        <w:spacing w:line="276" w:lineRule="auto"/>
        <w:ind w:left="284" w:firstLine="0"/>
        <w:jc w:val="both"/>
        <w:rPr>
          <w:rFonts w:ascii="Arial" w:eastAsia="Arial Unicode MS" w:hAnsi="Arial" w:cs="Arial"/>
          <w:sz w:val="24"/>
          <w:szCs w:val="24"/>
        </w:rPr>
      </w:pPr>
      <w:r w:rsidRPr="005E7521">
        <w:rPr>
          <w:rFonts w:ascii="Arial" w:eastAsia="Arial Unicode MS" w:hAnsi="Arial" w:cs="Arial"/>
          <w:sz w:val="24"/>
          <w:szCs w:val="24"/>
        </w:rPr>
        <w:t xml:space="preserve">List of Board of </w:t>
      </w:r>
      <w:r w:rsidR="00BF7F91" w:rsidRPr="005E7521">
        <w:rPr>
          <w:rFonts w:ascii="Arial" w:eastAsia="Arial Unicode MS" w:hAnsi="Arial" w:cs="Arial"/>
          <w:sz w:val="24"/>
          <w:szCs w:val="24"/>
        </w:rPr>
        <w:t>Directors, with contact details.</w:t>
      </w:r>
    </w:p>
    <w:p w:rsidR="00FA2E2C" w:rsidRPr="005E7521" w:rsidRDefault="000A4BBB" w:rsidP="0080690F">
      <w:pPr>
        <w:pStyle w:val="ListParagraph"/>
        <w:numPr>
          <w:ilvl w:val="0"/>
          <w:numId w:val="48"/>
        </w:numPr>
        <w:spacing w:line="276" w:lineRule="auto"/>
        <w:ind w:left="284" w:firstLine="0"/>
        <w:jc w:val="both"/>
        <w:rPr>
          <w:rFonts w:ascii="Arial" w:eastAsia="Arial Unicode MS" w:hAnsi="Arial" w:cs="Arial"/>
          <w:sz w:val="24"/>
          <w:szCs w:val="24"/>
        </w:rPr>
      </w:pPr>
      <w:r w:rsidRPr="005E7521">
        <w:rPr>
          <w:rFonts w:ascii="Arial" w:eastAsia="Arial Unicode MS" w:hAnsi="Arial" w:cs="Arial"/>
          <w:sz w:val="24"/>
          <w:szCs w:val="24"/>
        </w:rPr>
        <w:t>Brief details of direct selling scheme and compensation plan.</w:t>
      </w:r>
    </w:p>
    <w:p w:rsidR="000F57FA" w:rsidRPr="005E7521" w:rsidRDefault="000A4BBB" w:rsidP="0080690F">
      <w:pPr>
        <w:pStyle w:val="ListParagraph"/>
        <w:numPr>
          <w:ilvl w:val="0"/>
          <w:numId w:val="48"/>
        </w:numPr>
        <w:spacing w:line="276" w:lineRule="auto"/>
        <w:ind w:left="284" w:firstLine="0"/>
        <w:jc w:val="both"/>
        <w:rPr>
          <w:rFonts w:ascii="Arial" w:eastAsia="Arial Unicode MS" w:hAnsi="Arial" w:cs="Arial"/>
          <w:sz w:val="24"/>
          <w:szCs w:val="24"/>
        </w:rPr>
      </w:pPr>
      <w:r w:rsidRPr="005E7521">
        <w:rPr>
          <w:rFonts w:ascii="Arial" w:eastAsia="Arial Unicode MS" w:hAnsi="Arial" w:cs="Arial"/>
          <w:sz w:val="24"/>
          <w:szCs w:val="24"/>
        </w:rPr>
        <w:t xml:space="preserve">Sample of contract with direct sellers/distributors. </w:t>
      </w:r>
    </w:p>
    <w:sectPr w:rsidR="000F57FA" w:rsidRPr="005E7521" w:rsidSect="00630E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035" w:rsidRDefault="00343035" w:rsidP="007C7921">
      <w:pPr>
        <w:spacing w:after="0" w:line="240" w:lineRule="auto"/>
      </w:pPr>
      <w:r>
        <w:separator/>
      </w:r>
    </w:p>
  </w:endnote>
  <w:endnote w:type="continuationSeparator" w:id="0">
    <w:p w:rsidR="00343035" w:rsidRDefault="00343035" w:rsidP="007C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92" w:rsidRDefault="00042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952011"/>
      <w:docPartObj>
        <w:docPartGallery w:val="Page Numbers (Bottom of Page)"/>
        <w:docPartUnique/>
      </w:docPartObj>
    </w:sdtPr>
    <w:sdtEndPr/>
    <w:sdtContent>
      <w:sdt>
        <w:sdtPr>
          <w:id w:val="-1769616900"/>
          <w:docPartObj>
            <w:docPartGallery w:val="Page Numbers (Top of Page)"/>
            <w:docPartUnique/>
          </w:docPartObj>
        </w:sdtPr>
        <w:sdtEndPr/>
        <w:sdtContent>
          <w:p w:rsidR="00F740BB" w:rsidRDefault="00F740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2F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2F92">
              <w:rPr>
                <w:b/>
                <w:bCs/>
                <w:noProof/>
              </w:rPr>
              <w:t>12</w:t>
            </w:r>
            <w:r>
              <w:rPr>
                <w:b/>
                <w:bCs/>
                <w:sz w:val="24"/>
                <w:szCs w:val="24"/>
              </w:rPr>
              <w:fldChar w:fldCharType="end"/>
            </w:r>
          </w:p>
        </w:sdtContent>
      </w:sdt>
    </w:sdtContent>
  </w:sdt>
  <w:p w:rsidR="00F740BB" w:rsidRDefault="00F74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92" w:rsidRDefault="0004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035" w:rsidRDefault="00343035" w:rsidP="007C7921">
      <w:pPr>
        <w:spacing w:after="0" w:line="240" w:lineRule="auto"/>
      </w:pPr>
      <w:r>
        <w:separator/>
      </w:r>
    </w:p>
  </w:footnote>
  <w:footnote w:type="continuationSeparator" w:id="0">
    <w:p w:rsidR="00343035" w:rsidRDefault="00343035" w:rsidP="007C7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92" w:rsidRDefault="00042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59918865"/>
      <w:docPartObj>
        <w:docPartGallery w:val="Page Numbers (Top of Page)"/>
        <w:docPartUnique/>
      </w:docPartObj>
    </w:sdtPr>
    <w:sdtContent>
      <w:p w:rsidR="00042F92" w:rsidRDefault="00042F92" w:rsidP="00042F92">
        <w:pPr>
          <w:pStyle w:val="Header"/>
          <w:jc w:val="right"/>
          <w:rPr>
            <w:sz w:val="20"/>
            <w:szCs w:val="20"/>
          </w:rPr>
        </w:pPr>
        <w:r>
          <w:rPr>
            <w:rFonts w:ascii="Arial" w:hAnsi="Arial" w:cs="Arial"/>
            <w:sz w:val="20"/>
            <w:szCs w:val="20"/>
          </w:rPr>
          <w:t xml:space="preserve">Draft Rules as on </w:t>
        </w:r>
        <w:r>
          <w:rPr>
            <w:rFonts w:ascii="Arial" w:eastAsia="Arial Unicode MS" w:hAnsi="Arial" w:cs="Arial"/>
            <w:bCs/>
            <w:sz w:val="20"/>
            <w:szCs w:val="20"/>
          </w:rPr>
          <w:t>11.11.2019</w:t>
        </w:r>
      </w:p>
    </w:sdtContent>
  </w:sdt>
  <w:p w:rsidR="007C7921" w:rsidRDefault="007C792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92" w:rsidRDefault="00042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73F"/>
    <w:multiLevelType w:val="hybridMultilevel"/>
    <w:tmpl w:val="F0707D44"/>
    <w:lvl w:ilvl="0" w:tplc="303E40D4">
      <w:start w:val="1"/>
      <w:numFmt w:val="decimal"/>
      <w:lvlText w:val="(%1)"/>
      <w:lvlJc w:val="left"/>
      <w:pPr>
        <w:ind w:left="720" w:hanging="360"/>
      </w:pPr>
      <w:rPr>
        <w:rFonts w:ascii="Arial" w:eastAsia="Arial Unicode MS" w:hAnsi="Arial" w:cs="Arial"/>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B86D5F"/>
    <w:multiLevelType w:val="hybridMultilevel"/>
    <w:tmpl w:val="67F24D50"/>
    <w:lvl w:ilvl="0" w:tplc="F42838C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D367A3"/>
    <w:multiLevelType w:val="hybridMultilevel"/>
    <w:tmpl w:val="25F81AA0"/>
    <w:lvl w:ilvl="0" w:tplc="964097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084565"/>
    <w:multiLevelType w:val="hybridMultilevel"/>
    <w:tmpl w:val="DC009B5A"/>
    <w:lvl w:ilvl="0" w:tplc="F42838C6">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5B52283"/>
    <w:multiLevelType w:val="hybridMultilevel"/>
    <w:tmpl w:val="5042760A"/>
    <w:lvl w:ilvl="0" w:tplc="F42838C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022669"/>
    <w:multiLevelType w:val="hybridMultilevel"/>
    <w:tmpl w:val="A8A437AC"/>
    <w:lvl w:ilvl="0" w:tplc="303E40D4">
      <w:start w:val="1"/>
      <w:numFmt w:val="decimal"/>
      <w:lvlText w:val="(%1)"/>
      <w:lvlJc w:val="left"/>
      <w:pPr>
        <w:ind w:left="1080" w:hanging="360"/>
      </w:pPr>
      <w:rPr>
        <w:rFonts w:ascii="Arial" w:eastAsia="Arial Unicode MS" w:hAnsi="Arial" w:cs="Arial"/>
        <w:b w:val="0"/>
        <w:bCs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67D0FA4"/>
    <w:multiLevelType w:val="hybridMultilevel"/>
    <w:tmpl w:val="83943D66"/>
    <w:lvl w:ilvl="0" w:tplc="303E40D4">
      <w:start w:val="1"/>
      <w:numFmt w:val="decimal"/>
      <w:lvlText w:val="(%1)"/>
      <w:lvlJc w:val="left"/>
      <w:pPr>
        <w:ind w:left="1440" w:hanging="360"/>
      </w:pPr>
      <w:rPr>
        <w:rFonts w:ascii="Arial" w:eastAsia="Arial Unicode MS" w:hAnsi="Arial" w:cs="Arial"/>
        <w:b w:val="0"/>
        <w:bCs w:val="0"/>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06A1064B"/>
    <w:multiLevelType w:val="hybridMultilevel"/>
    <w:tmpl w:val="49D627A4"/>
    <w:lvl w:ilvl="0" w:tplc="F42838C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560F55"/>
    <w:multiLevelType w:val="hybridMultilevel"/>
    <w:tmpl w:val="D64E18CA"/>
    <w:lvl w:ilvl="0" w:tplc="7742B6F2">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C20596F"/>
    <w:multiLevelType w:val="hybridMultilevel"/>
    <w:tmpl w:val="8BA49746"/>
    <w:lvl w:ilvl="0" w:tplc="DF0697F2">
      <w:start w:val="1"/>
      <w:numFmt w:val="lowerRoman"/>
      <w:lvlText w:val="%1)"/>
      <w:lvlJc w:val="left"/>
      <w:pPr>
        <w:ind w:left="2421" w:hanging="360"/>
      </w:pPr>
      <w:rPr>
        <w:rFonts w:hint="default"/>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10">
    <w:nsid w:val="0E2E1DB4"/>
    <w:multiLevelType w:val="hybridMultilevel"/>
    <w:tmpl w:val="7C96179A"/>
    <w:lvl w:ilvl="0" w:tplc="F42838C6">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8506D73"/>
    <w:multiLevelType w:val="hybridMultilevel"/>
    <w:tmpl w:val="FCFE3E9E"/>
    <w:lvl w:ilvl="0" w:tplc="F42838C6">
      <w:start w:val="1"/>
      <w:numFmt w:val="lowerLetter"/>
      <w:lvlText w:val="(%1)"/>
      <w:lvlJc w:val="left"/>
      <w:pPr>
        <w:ind w:left="1571" w:hanging="360"/>
      </w:pPr>
      <w:rPr>
        <w:rFonts w:hint="default"/>
      </w:rPr>
    </w:lvl>
    <w:lvl w:ilvl="1" w:tplc="A4A4A9CC">
      <w:start w:val="1"/>
      <w:numFmt w:val="decimal"/>
      <w:lvlText w:val="%2."/>
      <w:lvlJc w:val="left"/>
      <w:pPr>
        <w:ind w:left="2291" w:hanging="360"/>
      </w:pPr>
      <w:rPr>
        <w:rFonts w:hint="default"/>
      </w:r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2">
    <w:nsid w:val="1A60087E"/>
    <w:multiLevelType w:val="hybridMultilevel"/>
    <w:tmpl w:val="FCE806E6"/>
    <w:lvl w:ilvl="0" w:tplc="DF0697F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BB10763"/>
    <w:multiLevelType w:val="hybridMultilevel"/>
    <w:tmpl w:val="43846F8C"/>
    <w:lvl w:ilvl="0" w:tplc="E5E04356">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D417C22"/>
    <w:multiLevelType w:val="hybridMultilevel"/>
    <w:tmpl w:val="44C496C4"/>
    <w:lvl w:ilvl="0" w:tplc="356248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BB6560"/>
    <w:multiLevelType w:val="hybridMultilevel"/>
    <w:tmpl w:val="E15898A2"/>
    <w:lvl w:ilvl="0" w:tplc="F42838C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F42838C6">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1D93519"/>
    <w:multiLevelType w:val="hybridMultilevel"/>
    <w:tmpl w:val="6D02806E"/>
    <w:lvl w:ilvl="0" w:tplc="303E40D4">
      <w:start w:val="1"/>
      <w:numFmt w:val="decimal"/>
      <w:lvlText w:val="(%1)"/>
      <w:lvlJc w:val="left"/>
      <w:pPr>
        <w:ind w:left="720" w:hanging="360"/>
      </w:pPr>
      <w:rPr>
        <w:rFonts w:ascii="Arial" w:eastAsia="Arial Unicode MS" w:hAnsi="Arial" w:cs="Arial"/>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4BE4506"/>
    <w:multiLevelType w:val="hybridMultilevel"/>
    <w:tmpl w:val="7B48EB6C"/>
    <w:lvl w:ilvl="0" w:tplc="303E40D4">
      <w:start w:val="1"/>
      <w:numFmt w:val="decimal"/>
      <w:lvlText w:val="(%1)"/>
      <w:lvlJc w:val="left"/>
      <w:pPr>
        <w:ind w:left="720" w:hanging="360"/>
      </w:pPr>
      <w:rPr>
        <w:rFonts w:ascii="Arial" w:eastAsia="Arial Unicode MS" w:hAnsi="Arial"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B923E67"/>
    <w:multiLevelType w:val="hybridMultilevel"/>
    <w:tmpl w:val="871A520A"/>
    <w:lvl w:ilvl="0" w:tplc="303E40D4">
      <w:start w:val="1"/>
      <w:numFmt w:val="decimal"/>
      <w:lvlText w:val="(%1)"/>
      <w:lvlJc w:val="left"/>
      <w:pPr>
        <w:ind w:left="720" w:hanging="360"/>
      </w:pPr>
      <w:rPr>
        <w:rFonts w:ascii="Arial" w:eastAsia="Arial Unicode MS" w:hAnsi="Arial"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C1C702B"/>
    <w:multiLevelType w:val="hybridMultilevel"/>
    <w:tmpl w:val="C316C4EC"/>
    <w:lvl w:ilvl="0" w:tplc="F42838C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F42838C6">
      <w:start w:val="1"/>
      <w:numFmt w:val="lowerLetter"/>
      <w:lvlText w:val="(%3)"/>
      <w:lvlJc w:val="left"/>
      <w:pPr>
        <w:ind w:left="2160" w:hanging="18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3E505DF"/>
    <w:multiLevelType w:val="hybridMultilevel"/>
    <w:tmpl w:val="A5926746"/>
    <w:lvl w:ilvl="0" w:tplc="2280F39E">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1532A1"/>
    <w:multiLevelType w:val="hybridMultilevel"/>
    <w:tmpl w:val="22A6A5C4"/>
    <w:lvl w:ilvl="0" w:tplc="F42838C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7BD041F"/>
    <w:multiLevelType w:val="multilevel"/>
    <w:tmpl w:val="952663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829372D"/>
    <w:multiLevelType w:val="hybridMultilevel"/>
    <w:tmpl w:val="F3A22B46"/>
    <w:lvl w:ilvl="0" w:tplc="303E40D4">
      <w:start w:val="1"/>
      <w:numFmt w:val="decimal"/>
      <w:lvlText w:val="(%1)"/>
      <w:lvlJc w:val="left"/>
      <w:pPr>
        <w:ind w:left="1440" w:hanging="360"/>
      </w:pPr>
      <w:rPr>
        <w:rFonts w:ascii="Arial" w:eastAsia="Arial Unicode MS" w:hAnsi="Arial" w:cs="Arial"/>
        <w:b w:val="0"/>
        <w:bCs w:val="0"/>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3BB021FB"/>
    <w:multiLevelType w:val="hybridMultilevel"/>
    <w:tmpl w:val="A4225758"/>
    <w:lvl w:ilvl="0" w:tplc="F42838C6">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2464165"/>
    <w:multiLevelType w:val="hybridMultilevel"/>
    <w:tmpl w:val="01BCD7DA"/>
    <w:lvl w:ilvl="0" w:tplc="303E40D4">
      <w:start w:val="1"/>
      <w:numFmt w:val="decimal"/>
      <w:lvlText w:val="(%1)"/>
      <w:lvlJc w:val="left"/>
      <w:pPr>
        <w:ind w:left="1440" w:hanging="360"/>
      </w:pPr>
      <w:rPr>
        <w:rFonts w:ascii="Arial" w:eastAsia="Arial Unicode MS" w:hAnsi="Arial" w:cs="Arial"/>
        <w:b w:val="0"/>
        <w:bCs w:val="0"/>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450C13EB"/>
    <w:multiLevelType w:val="hybridMultilevel"/>
    <w:tmpl w:val="3822EE90"/>
    <w:lvl w:ilvl="0" w:tplc="08700D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5760B6B"/>
    <w:multiLevelType w:val="hybridMultilevel"/>
    <w:tmpl w:val="7FB493F4"/>
    <w:lvl w:ilvl="0" w:tplc="303E40D4">
      <w:start w:val="1"/>
      <w:numFmt w:val="decimal"/>
      <w:lvlText w:val="(%1)"/>
      <w:lvlJc w:val="left"/>
      <w:pPr>
        <w:ind w:left="720" w:hanging="360"/>
      </w:pPr>
      <w:rPr>
        <w:rFonts w:ascii="Arial" w:eastAsia="Arial Unicode MS" w:hAnsi="Arial" w:cs="Arial"/>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EB422D0"/>
    <w:multiLevelType w:val="hybridMultilevel"/>
    <w:tmpl w:val="7BF2722A"/>
    <w:lvl w:ilvl="0" w:tplc="303E40D4">
      <w:start w:val="1"/>
      <w:numFmt w:val="decimal"/>
      <w:lvlText w:val="(%1)"/>
      <w:lvlJc w:val="left"/>
      <w:pPr>
        <w:ind w:left="720" w:hanging="360"/>
      </w:pPr>
      <w:rPr>
        <w:rFonts w:ascii="Arial" w:eastAsia="Arial Unicode MS" w:hAnsi="Arial" w:cs="Arial"/>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0E11718"/>
    <w:multiLevelType w:val="hybridMultilevel"/>
    <w:tmpl w:val="60C0FA6C"/>
    <w:lvl w:ilvl="0" w:tplc="89FC2E88">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21B0C07"/>
    <w:multiLevelType w:val="hybridMultilevel"/>
    <w:tmpl w:val="1BB0B9BE"/>
    <w:lvl w:ilvl="0" w:tplc="F42838C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F42838C6">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23046D0"/>
    <w:multiLevelType w:val="hybridMultilevel"/>
    <w:tmpl w:val="9968ACE6"/>
    <w:lvl w:ilvl="0" w:tplc="303E40D4">
      <w:start w:val="1"/>
      <w:numFmt w:val="decimal"/>
      <w:lvlText w:val="(%1)"/>
      <w:lvlJc w:val="left"/>
      <w:pPr>
        <w:ind w:left="720" w:hanging="360"/>
      </w:pPr>
      <w:rPr>
        <w:rFonts w:ascii="Arial" w:eastAsia="Arial Unicode MS" w:hAnsi="Arial"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8F15AF4"/>
    <w:multiLevelType w:val="hybridMultilevel"/>
    <w:tmpl w:val="2A16E156"/>
    <w:lvl w:ilvl="0" w:tplc="DF0697F2">
      <w:start w:val="1"/>
      <w:numFmt w:val="lowerRoman"/>
      <w:lvlText w:val="%1)"/>
      <w:lvlJc w:val="left"/>
      <w:pPr>
        <w:ind w:left="2421" w:hanging="360"/>
      </w:pPr>
      <w:rPr>
        <w:rFonts w:hint="default"/>
      </w:rPr>
    </w:lvl>
    <w:lvl w:ilvl="1" w:tplc="40090019">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33">
    <w:nsid w:val="62261889"/>
    <w:multiLevelType w:val="hybridMultilevel"/>
    <w:tmpl w:val="FFA88E6A"/>
    <w:lvl w:ilvl="0" w:tplc="EB84B9C2">
      <w:start w:val="1"/>
      <w:numFmt w:val="decimal"/>
      <w:lvlText w:val="(%1)"/>
      <w:lvlJc w:val="left"/>
      <w:pPr>
        <w:ind w:left="720" w:hanging="360"/>
      </w:pPr>
      <w:rPr>
        <w:rFonts w:ascii="Arial" w:eastAsia="Arial Unicode MS" w:hAnsi="Arial" w:cs="Arial"/>
        <w:b w:val="0"/>
        <w:bCs w:val="0"/>
      </w:rPr>
    </w:lvl>
    <w:lvl w:ilvl="1" w:tplc="6F7EAC24">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BA0245D"/>
    <w:multiLevelType w:val="hybridMultilevel"/>
    <w:tmpl w:val="67F810E8"/>
    <w:lvl w:ilvl="0" w:tplc="F42838C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F42838C6">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D1A53E6"/>
    <w:multiLevelType w:val="hybridMultilevel"/>
    <w:tmpl w:val="D09CA55C"/>
    <w:lvl w:ilvl="0" w:tplc="5ED80A2E">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6">
    <w:nsid w:val="6D8D1186"/>
    <w:multiLevelType w:val="hybridMultilevel"/>
    <w:tmpl w:val="D5522C6E"/>
    <w:lvl w:ilvl="0" w:tplc="303E40D4">
      <w:start w:val="1"/>
      <w:numFmt w:val="decimal"/>
      <w:lvlText w:val="(%1)"/>
      <w:lvlJc w:val="left"/>
      <w:pPr>
        <w:ind w:left="720" w:hanging="360"/>
      </w:pPr>
      <w:rPr>
        <w:rFonts w:ascii="Arial" w:eastAsia="Arial Unicode MS" w:hAnsi="Arial"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DB74299"/>
    <w:multiLevelType w:val="hybridMultilevel"/>
    <w:tmpl w:val="76B6A948"/>
    <w:lvl w:ilvl="0" w:tplc="303E40D4">
      <w:start w:val="1"/>
      <w:numFmt w:val="decimal"/>
      <w:lvlText w:val="(%1)"/>
      <w:lvlJc w:val="left"/>
      <w:pPr>
        <w:ind w:left="720" w:hanging="360"/>
      </w:pPr>
      <w:rPr>
        <w:rFonts w:ascii="Arial" w:eastAsia="Arial Unicode MS" w:hAnsi="Arial" w:cs="Arial"/>
        <w:b w:val="0"/>
        <w:bCs w:val="0"/>
      </w:rPr>
    </w:lvl>
    <w:lvl w:ilvl="1" w:tplc="303E40D4">
      <w:start w:val="1"/>
      <w:numFmt w:val="decimal"/>
      <w:lvlText w:val="(%2)"/>
      <w:lvlJc w:val="left"/>
      <w:pPr>
        <w:ind w:left="1440" w:hanging="360"/>
      </w:pPr>
      <w:rPr>
        <w:rFonts w:ascii="Arial" w:eastAsia="Arial Unicode MS" w:hAnsi="Arial" w:cs="Arial"/>
        <w:b w:val="0"/>
        <w:bCs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0070C3F"/>
    <w:multiLevelType w:val="hybridMultilevel"/>
    <w:tmpl w:val="0436D480"/>
    <w:lvl w:ilvl="0" w:tplc="0352C5AC">
      <w:start w:val="5"/>
      <w:numFmt w:val="decimal"/>
      <w:lvlText w:val="(%1)"/>
      <w:lvlJc w:val="left"/>
      <w:pPr>
        <w:ind w:left="1440" w:hanging="360"/>
      </w:pPr>
      <w:rPr>
        <w:rFonts w:ascii="Arial" w:eastAsia="Arial Unicode MS" w:hAnsi="Arial" w:cs="Arial"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0C2126F"/>
    <w:multiLevelType w:val="hybridMultilevel"/>
    <w:tmpl w:val="4A7273C6"/>
    <w:lvl w:ilvl="0" w:tplc="F42838C6">
      <w:start w:val="1"/>
      <w:numFmt w:val="lowerLetter"/>
      <w:lvlText w:val="(%1)"/>
      <w:lvlJc w:val="left"/>
      <w:pPr>
        <w:ind w:left="720" w:hanging="360"/>
      </w:pPr>
      <w:rPr>
        <w:rFonts w:hint="default"/>
      </w:rPr>
    </w:lvl>
    <w:lvl w:ilvl="1" w:tplc="F42838C6">
      <w:start w:val="1"/>
      <w:numFmt w:val="lowerLetter"/>
      <w:lvlText w:val="(%2)"/>
      <w:lvlJc w:val="left"/>
      <w:pPr>
        <w:ind w:left="1440" w:hanging="360"/>
      </w:pPr>
      <w:rPr>
        <w:rFonts w:hint="default"/>
      </w:rPr>
    </w:lvl>
    <w:lvl w:ilvl="2" w:tplc="16CAB464">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129119F"/>
    <w:multiLevelType w:val="hybridMultilevel"/>
    <w:tmpl w:val="5D1EE16C"/>
    <w:lvl w:ilvl="0" w:tplc="303E40D4">
      <w:start w:val="1"/>
      <w:numFmt w:val="decimal"/>
      <w:lvlText w:val="(%1)"/>
      <w:lvlJc w:val="left"/>
      <w:pPr>
        <w:ind w:left="1800" w:hanging="360"/>
      </w:pPr>
      <w:rPr>
        <w:rFonts w:ascii="Arial" w:eastAsia="Arial Unicode MS" w:hAnsi="Arial" w:cs="Arial"/>
        <w:b w:val="0"/>
        <w:bCs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1">
    <w:nsid w:val="715647FC"/>
    <w:multiLevelType w:val="hybridMultilevel"/>
    <w:tmpl w:val="3E3E3B1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3781BAC"/>
    <w:multiLevelType w:val="hybridMultilevel"/>
    <w:tmpl w:val="5A34E426"/>
    <w:lvl w:ilvl="0" w:tplc="1104068E">
      <w:start w:val="1"/>
      <w:numFmt w:val="decimal"/>
      <w:lvlText w:val="(%1)"/>
      <w:lvlJc w:val="left"/>
      <w:pPr>
        <w:ind w:left="720" w:hanging="360"/>
      </w:pPr>
      <w:rPr>
        <w:rFonts w:ascii="Arial" w:eastAsia="Arial Unicode MS" w:hAnsi="Arial" w:cs="Arial"/>
        <w:b w:val="0"/>
        <w:bCs w:val="0"/>
      </w:rPr>
    </w:lvl>
    <w:lvl w:ilvl="1" w:tplc="40090019">
      <w:start w:val="1"/>
      <w:numFmt w:val="lowerLetter"/>
      <w:lvlText w:val="%2."/>
      <w:lvlJc w:val="left"/>
      <w:pPr>
        <w:ind w:left="1440" w:hanging="360"/>
      </w:pPr>
    </w:lvl>
    <w:lvl w:ilvl="2" w:tplc="125249AA">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37C3770"/>
    <w:multiLevelType w:val="hybridMultilevel"/>
    <w:tmpl w:val="FC9A3206"/>
    <w:lvl w:ilvl="0" w:tplc="7840D474">
      <w:start w:val="5"/>
      <w:numFmt w:val="decimal"/>
      <w:lvlText w:val="(%1)"/>
      <w:lvlJc w:val="left"/>
      <w:pPr>
        <w:ind w:left="1440" w:hanging="360"/>
      </w:pPr>
      <w:rPr>
        <w:rFonts w:ascii="Arial" w:eastAsia="Arial Unicode MS" w:hAnsi="Arial" w:cs="Arial"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BFE14E2"/>
    <w:multiLevelType w:val="hybridMultilevel"/>
    <w:tmpl w:val="897A7D02"/>
    <w:lvl w:ilvl="0" w:tplc="303E40D4">
      <w:start w:val="1"/>
      <w:numFmt w:val="decimal"/>
      <w:lvlText w:val="(%1)"/>
      <w:lvlJc w:val="left"/>
      <w:pPr>
        <w:ind w:left="1440" w:hanging="360"/>
      </w:pPr>
      <w:rPr>
        <w:rFonts w:ascii="Arial" w:eastAsia="Arial Unicode MS" w:hAnsi="Arial" w:cs="Arial"/>
        <w:b w:val="0"/>
        <w:bCs w:val="0"/>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5">
    <w:nsid w:val="7C2613FE"/>
    <w:multiLevelType w:val="hybridMultilevel"/>
    <w:tmpl w:val="497C8674"/>
    <w:lvl w:ilvl="0" w:tplc="016CCA44">
      <w:start w:val="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E8766F2"/>
    <w:multiLevelType w:val="hybridMultilevel"/>
    <w:tmpl w:val="1A2C5E70"/>
    <w:lvl w:ilvl="0" w:tplc="F42838C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ED44F36"/>
    <w:multiLevelType w:val="hybridMultilevel"/>
    <w:tmpl w:val="A3E894D8"/>
    <w:lvl w:ilvl="0" w:tplc="DE3AD3D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2"/>
  </w:num>
  <w:num w:numId="3">
    <w:abstractNumId w:val="20"/>
  </w:num>
  <w:num w:numId="4">
    <w:abstractNumId w:val="12"/>
  </w:num>
  <w:num w:numId="5">
    <w:abstractNumId w:val="41"/>
  </w:num>
  <w:num w:numId="6">
    <w:abstractNumId w:val="9"/>
  </w:num>
  <w:num w:numId="7">
    <w:abstractNumId w:val="35"/>
  </w:num>
  <w:num w:numId="8">
    <w:abstractNumId w:val="46"/>
  </w:num>
  <w:num w:numId="9">
    <w:abstractNumId w:val="26"/>
  </w:num>
  <w:num w:numId="10">
    <w:abstractNumId w:val="17"/>
  </w:num>
  <w:num w:numId="11">
    <w:abstractNumId w:val="45"/>
  </w:num>
  <w:num w:numId="12">
    <w:abstractNumId w:val="33"/>
  </w:num>
  <w:num w:numId="13">
    <w:abstractNumId w:val="47"/>
  </w:num>
  <w:num w:numId="14">
    <w:abstractNumId w:val="10"/>
  </w:num>
  <w:num w:numId="15">
    <w:abstractNumId w:val="39"/>
  </w:num>
  <w:num w:numId="16">
    <w:abstractNumId w:val="18"/>
  </w:num>
  <w:num w:numId="17">
    <w:abstractNumId w:val="7"/>
  </w:num>
  <w:num w:numId="18">
    <w:abstractNumId w:val="34"/>
  </w:num>
  <w:num w:numId="19">
    <w:abstractNumId w:val="21"/>
  </w:num>
  <w:num w:numId="20">
    <w:abstractNumId w:val="19"/>
  </w:num>
  <w:num w:numId="21">
    <w:abstractNumId w:val="11"/>
  </w:num>
  <w:num w:numId="22">
    <w:abstractNumId w:val="0"/>
  </w:num>
  <w:num w:numId="23">
    <w:abstractNumId w:val="37"/>
  </w:num>
  <w:num w:numId="24">
    <w:abstractNumId w:val="4"/>
  </w:num>
  <w:num w:numId="25">
    <w:abstractNumId w:val="15"/>
  </w:num>
  <w:num w:numId="26">
    <w:abstractNumId w:val="31"/>
  </w:num>
  <w:num w:numId="27">
    <w:abstractNumId w:val="43"/>
  </w:num>
  <w:num w:numId="28">
    <w:abstractNumId w:val="38"/>
  </w:num>
  <w:num w:numId="29">
    <w:abstractNumId w:val="1"/>
  </w:num>
  <w:num w:numId="30">
    <w:abstractNumId w:val="30"/>
  </w:num>
  <w:num w:numId="31">
    <w:abstractNumId w:val="16"/>
  </w:num>
  <w:num w:numId="32">
    <w:abstractNumId w:val="22"/>
  </w:num>
  <w:num w:numId="33">
    <w:abstractNumId w:val="23"/>
  </w:num>
  <w:num w:numId="34">
    <w:abstractNumId w:val="44"/>
  </w:num>
  <w:num w:numId="35">
    <w:abstractNumId w:val="32"/>
  </w:num>
  <w:num w:numId="36">
    <w:abstractNumId w:val="6"/>
  </w:num>
  <w:num w:numId="37">
    <w:abstractNumId w:val="25"/>
  </w:num>
  <w:num w:numId="38">
    <w:abstractNumId w:val="5"/>
  </w:num>
  <w:num w:numId="39">
    <w:abstractNumId w:val="42"/>
  </w:num>
  <w:num w:numId="40">
    <w:abstractNumId w:val="3"/>
  </w:num>
  <w:num w:numId="41">
    <w:abstractNumId w:val="36"/>
  </w:num>
  <w:num w:numId="42">
    <w:abstractNumId w:val="24"/>
  </w:num>
  <w:num w:numId="43">
    <w:abstractNumId w:val="13"/>
  </w:num>
  <w:num w:numId="44">
    <w:abstractNumId w:val="8"/>
  </w:num>
  <w:num w:numId="45">
    <w:abstractNumId w:val="29"/>
  </w:num>
  <w:num w:numId="46">
    <w:abstractNumId w:val="27"/>
  </w:num>
  <w:num w:numId="47">
    <w:abstractNumId w:val="2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4BBB"/>
    <w:rsid w:val="00004A0C"/>
    <w:rsid w:val="000123A3"/>
    <w:rsid w:val="00030613"/>
    <w:rsid w:val="00042F92"/>
    <w:rsid w:val="000A4BBB"/>
    <w:rsid w:val="000A693A"/>
    <w:rsid w:val="000D6952"/>
    <w:rsid w:val="000F57FA"/>
    <w:rsid w:val="00114971"/>
    <w:rsid w:val="00124536"/>
    <w:rsid w:val="001263BE"/>
    <w:rsid w:val="00140E87"/>
    <w:rsid w:val="00141442"/>
    <w:rsid w:val="00150642"/>
    <w:rsid w:val="001715BC"/>
    <w:rsid w:val="00185026"/>
    <w:rsid w:val="001A1EFB"/>
    <w:rsid w:val="001E5FEF"/>
    <w:rsid w:val="00243388"/>
    <w:rsid w:val="002549C8"/>
    <w:rsid w:val="002C289D"/>
    <w:rsid w:val="002D2860"/>
    <w:rsid w:val="002D3312"/>
    <w:rsid w:val="0031316B"/>
    <w:rsid w:val="00343035"/>
    <w:rsid w:val="00346E6F"/>
    <w:rsid w:val="003B504E"/>
    <w:rsid w:val="003E521D"/>
    <w:rsid w:val="003E7C65"/>
    <w:rsid w:val="0040596B"/>
    <w:rsid w:val="00472FA3"/>
    <w:rsid w:val="004732FD"/>
    <w:rsid w:val="00476237"/>
    <w:rsid w:val="004F326F"/>
    <w:rsid w:val="004F411B"/>
    <w:rsid w:val="0052491A"/>
    <w:rsid w:val="005419EF"/>
    <w:rsid w:val="00572C56"/>
    <w:rsid w:val="00583652"/>
    <w:rsid w:val="0058599B"/>
    <w:rsid w:val="005E7521"/>
    <w:rsid w:val="005F2198"/>
    <w:rsid w:val="005F2533"/>
    <w:rsid w:val="005F5E1F"/>
    <w:rsid w:val="006035C8"/>
    <w:rsid w:val="00630EB6"/>
    <w:rsid w:val="006443DF"/>
    <w:rsid w:val="00645437"/>
    <w:rsid w:val="007513E4"/>
    <w:rsid w:val="007C25AE"/>
    <w:rsid w:val="007C7921"/>
    <w:rsid w:val="007D45E6"/>
    <w:rsid w:val="0080690F"/>
    <w:rsid w:val="00833C02"/>
    <w:rsid w:val="00857395"/>
    <w:rsid w:val="008B0043"/>
    <w:rsid w:val="008D1F16"/>
    <w:rsid w:val="00913A5D"/>
    <w:rsid w:val="00945F2E"/>
    <w:rsid w:val="009531A1"/>
    <w:rsid w:val="009769A1"/>
    <w:rsid w:val="009952D2"/>
    <w:rsid w:val="00A01728"/>
    <w:rsid w:val="00A05E98"/>
    <w:rsid w:val="00A67B60"/>
    <w:rsid w:val="00A67E80"/>
    <w:rsid w:val="00AF5801"/>
    <w:rsid w:val="00B063A1"/>
    <w:rsid w:val="00B45563"/>
    <w:rsid w:val="00B45B9F"/>
    <w:rsid w:val="00B97D1C"/>
    <w:rsid w:val="00BD3363"/>
    <w:rsid w:val="00BF7F91"/>
    <w:rsid w:val="00C376E4"/>
    <w:rsid w:val="00C61ECF"/>
    <w:rsid w:val="00C845A1"/>
    <w:rsid w:val="00CA2004"/>
    <w:rsid w:val="00CB627B"/>
    <w:rsid w:val="00CD2639"/>
    <w:rsid w:val="00CD3B6A"/>
    <w:rsid w:val="00D16B8F"/>
    <w:rsid w:val="00D54EF3"/>
    <w:rsid w:val="00DE7FF2"/>
    <w:rsid w:val="00E661E3"/>
    <w:rsid w:val="00E86DB0"/>
    <w:rsid w:val="00EA01E8"/>
    <w:rsid w:val="00F2270C"/>
    <w:rsid w:val="00F36AB2"/>
    <w:rsid w:val="00F6543B"/>
    <w:rsid w:val="00F740BB"/>
    <w:rsid w:val="00FA2E2C"/>
    <w:rsid w:val="00FC331C"/>
    <w:rsid w:val="00FC4E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3BBB5-A104-48A1-9357-151A8917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E2C"/>
    <w:pPr>
      <w:ind w:left="720"/>
      <w:contextualSpacing/>
    </w:pPr>
  </w:style>
  <w:style w:type="paragraph" w:styleId="Header">
    <w:name w:val="header"/>
    <w:basedOn w:val="Normal"/>
    <w:link w:val="HeaderChar"/>
    <w:uiPriority w:val="99"/>
    <w:unhideWhenUsed/>
    <w:rsid w:val="007C7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921"/>
  </w:style>
  <w:style w:type="paragraph" w:styleId="Footer">
    <w:name w:val="footer"/>
    <w:basedOn w:val="Normal"/>
    <w:link w:val="FooterChar"/>
    <w:uiPriority w:val="99"/>
    <w:unhideWhenUsed/>
    <w:rsid w:val="007C7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921"/>
  </w:style>
  <w:style w:type="table" w:styleId="TableGrid">
    <w:name w:val="Table Grid"/>
    <w:basedOn w:val="TableNormal"/>
    <w:uiPriority w:val="39"/>
    <w:rsid w:val="00EA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6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3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4DE27-ED77-4653-BBA0-5DC1A582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 gn</dc:creator>
  <cp:lastModifiedBy>RICHA</cp:lastModifiedBy>
  <cp:revision>59</cp:revision>
  <cp:lastPrinted>2019-10-25T09:13:00Z</cp:lastPrinted>
  <dcterms:created xsi:type="dcterms:W3CDTF">2018-02-18T14:18:00Z</dcterms:created>
  <dcterms:modified xsi:type="dcterms:W3CDTF">2019-11-11T07:04:00Z</dcterms:modified>
</cp:coreProperties>
</file>